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C48C" w14:textId="77777777" w:rsidR="00A72A9E" w:rsidRPr="000825F5" w:rsidRDefault="00A72A9E"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3438FD4F" w14:textId="77777777" w:rsidR="00A72A9E" w:rsidRDefault="00A72A9E"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095AA05C" w14:textId="77777777" w:rsidR="00AF564E" w:rsidRDefault="00AF564E"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74C6A908" w14:textId="77777777" w:rsidR="00AF564E" w:rsidRDefault="00AF564E"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044FA048" w14:textId="77777777" w:rsidR="00A72A9E" w:rsidRDefault="00A72A9E"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7DC48DBE" w14:textId="77777777" w:rsidR="00A72A9E" w:rsidRDefault="00A72A9E"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787EBCF0" w14:textId="77777777" w:rsidR="0083215C" w:rsidRDefault="0083215C"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31233A66" w14:textId="77777777" w:rsidR="0083215C" w:rsidRDefault="0083215C"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2F843498" w14:textId="77777777" w:rsidR="0083215C" w:rsidRDefault="0083215C"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7DE28761" w14:textId="77777777" w:rsidR="0083215C" w:rsidRDefault="0083215C"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76707E1C" w14:textId="77777777" w:rsidR="0083215C" w:rsidRDefault="0083215C"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54A2EB56" w14:textId="77777777" w:rsidR="0083215C" w:rsidRDefault="0083215C"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092B2321" w14:textId="77777777" w:rsidR="0083215C" w:rsidRDefault="0083215C"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56EF5725" w14:textId="77777777" w:rsidR="00A72A9E" w:rsidRPr="000825F5" w:rsidRDefault="00A72A9E"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36EEFC16" w14:textId="77777777" w:rsidR="00A72A9E" w:rsidRPr="000825F5" w:rsidRDefault="00A72A9E" w:rsidP="005B51F5">
      <w:pPr>
        <w:shd w:val="clear" w:color="auto" w:fill="FFFFFF"/>
        <w:spacing w:after="0" w:line="273" w:lineRule="atLeast"/>
        <w:ind w:firstLine="567"/>
        <w:jc w:val="center"/>
        <w:rPr>
          <w:rFonts w:ascii="Times New Roman" w:eastAsia="Times New Roman" w:hAnsi="Times New Roman" w:cs="Times New Roman"/>
          <w:b/>
          <w:bCs/>
          <w:i/>
          <w:iCs/>
          <w:color w:val="555555"/>
          <w:sz w:val="24"/>
          <w:szCs w:val="24"/>
          <w:bdr w:val="none" w:sz="0" w:space="0" w:color="auto" w:frame="1"/>
          <w:lang w:val="kk-KZ"/>
        </w:rPr>
      </w:pPr>
    </w:p>
    <w:p w14:paraId="0949A313" w14:textId="76D32B9E" w:rsidR="00A72A9E" w:rsidRPr="000825F5" w:rsidRDefault="005233AD" w:rsidP="005B51F5">
      <w:pPr>
        <w:tabs>
          <w:tab w:val="center" w:pos="4677"/>
          <w:tab w:val="left" w:pos="6075"/>
        </w:tabs>
        <w:spacing w:after="0" w:line="240" w:lineRule="auto"/>
        <w:ind w:firstLine="567"/>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Методическая разработка </w:t>
      </w:r>
      <w:r w:rsidR="00A72A9E" w:rsidRPr="000825F5">
        <w:rPr>
          <w:rFonts w:ascii="Times New Roman" w:eastAsia="Times New Roman" w:hAnsi="Times New Roman" w:cs="Times New Roman"/>
          <w:b/>
          <w:sz w:val="24"/>
          <w:szCs w:val="24"/>
          <w:lang w:val="kk-KZ"/>
        </w:rPr>
        <w:t>на тему</w:t>
      </w:r>
    </w:p>
    <w:p w14:paraId="6901C387" w14:textId="77777777" w:rsidR="00A72A9E" w:rsidRPr="00A72A9E" w:rsidRDefault="00A72A9E" w:rsidP="005B51F5">
      <w:pPr>
        <w:widowControl w:val="0"/>
        <w:spacing w:line="240" w:lineRule="auto"/>
        <w:ind w:firstLine="567"/>
        <w:jc w:val="center"/>
        <w:rPr>
          <w:rFonts w:ascii="Times New Roman" w:hAnsi="Times New Roman" w:cs="Times New Roman"/>
          <w:bCs/>
          <w:iCs/>
          <w:sz w:val="28"/>
          <w:szCs w:val="32"/>
        </w:rPr>
      </w:pPr>
      <w:r w:rsidRPr="000825F5">
        <w:rPr>
          <w:rFonts w:ascii="Times New Roman" w:eastAsia="Times New Roman" w:hAnsi="Times New Roman" w:cs="Times New Roman"/>
          <w:sz w:val="24"/>
          <w:szCs w:val="24"/>
          <w:lang w:val="kk-KZ"/>
        </w:rPr>
        <w:t xml:space="preserve"> </w:t>
      </w:r>
      <w:r>
        <w:rPr>
          <w:rFonts w:ascii="Times New Roman" w:eastAsia="Times New Roman" w:hAnsi="Times New Roman" w:cs="Times New Roman"/>
          <w:bCs/>
          <w:iCs/>
          <w:sz w:val="24"/>
          <w:szCs w:val="24"/>
          <w:bdr w:val="none" w:sz="0" w:space="0" w:color="auto" w:frame="1"/>
          <w:lang w:val="kk-KZ"/>
        </w:rPr>
        <w:t>«</w:t>
      </w:r>
      <w:r w:rsidRPr="000C3860">
        <w:rPr>
          <w:rFonts w:ascii="Times New Roman" w:hAnsi="Times New Roman" w:cs="Times New Roman"/>
          <w:bCs/>
          <w:iCs/>
          <w:sz w:val="28"/>
          <w:szCs w:val="32"/>
        </w:rPr>
        <w:t>Технология развития критического мышления  и возможность ее реализации на уроках математики</w:t>
      </w:r>
      <w:r w:rsidRPr="000825F5">
        <w:rPr>
          <w:rFonts w:ascii="Times New Roman" w:eastAsia="Times New Roman" w:hAnsi="Times New Roman" w:cs="Times New Roman"/>
          <w:bCs/>
          <w:iCs/>
          <w:sz w:val="24"/>
          <w:szCs w:val="24"/>
          <w:bdr w:val="none" w:sz="0" w:space="0" w:color="auto" w:frame="1"/>
          <w:lang w:val="kk-KZ"/>
        </w:rPr>
        <w:t>»</w:t>
      </w:r>
    </w:p>
    <w:p w14:paraId="03B6F1A8" w14:textId="77777777" w:rsidR="00A72A9E" w:rsidRPr="000825F5" w:rsidRDefault="00A72A9E" w:rsidP="005B51F5">
      <w:pPr>
        <w:shd w:val="clear" w:color="auto" w:fill="FFFFFF"/>
        <w:spacing w:after="0" w:line="273" w:lineRule="atLeast"/>
        <w:ind w:firstLine="567"/>
        <w:jc w:val="both"/>
        <w:rPr>
          <w:rFonts w:ascii="Times New Roman" w:eastAsia="Times New Roman" w:hAnsi="Times New Roman" w:cs="Times New Roman"/>
          <w:b/>
          <w:bCs/>
          <w:i/>
          <w:iCs/>
          <w:color w:val="555555"/>
          <w:sz w:val="24"/>
          <w:szCs w:val="24"/>
          <w:bdr w:val="none" w:sz="0" w:space="0" w:color="auto" w:frame="1"/>
          <w:lang w:val="kk-KZ"/>
        </w:rPr>
      </w:pPr>
    </w:p>
    <w:p w14:paraId="1C6164D1" w14:textId="77777777" w:rsidR="00A72A9E" w:rsidRDefault="00A72A9E" w:rsidP="005B51F5">
      <w:pPr>
        <w:shd w:val="clear" w:color="auto" w:fill="FFFFFF"/>
        <w:spacing w:after="0" w:line="273" w:lineRule="atLeast"/>
        <w:ind w:firstLine="567"/>
        <w:jc w:val="both"/>
        <w:rPr>
          <w:rFonts w:ascii="Times New Roman" w:eastAsia="Times New Roman" w:hAnsi="Times New Roman" w:cs="Times New Roman"/>
          <w:b/>
          <w:bCs/>
          <w:i/>
          <w:iCs/>
          <w:color w:val="555555"/>
          <w:sz w:val="24"/>
          <w:szCs w:val="24"/>
          <w:bdr w:val="none" w:sz="0" w:space="0" w:color="auto" w:frame="1"/>
          <w:lang w:val="kk-KZ"/>
        </w:rPr>
      </w:pPr>
      <w:r w:rsidRPr="000825F5">
        <w:rPr>
          <w:rFonts w:ascii="Times New Roman" w:eastAsia="Times New Roman" w:hAnsi="Times New Roman" w:cs="Times New Roman"/>
          <w:b/>
          <w:bCs/>
          <w:i/>
          <w:iCs/>
          <w:color w:val="555555"/>
          <w:sz w:val="24"/>
          <w:szCs w:val="24"/>
          <w:bdr w:val="none" w:sz="0" w:space="0" w:color="auto" w:frame="1"/>
          <w:lang w:val="kk-KZ"/>
        </w:rPr>
        <w:t xml:space="preserve">     </w:t>
      </w:r>
    </w:p>
    <w:p w14:paraId="5F6574E6" w14:textId="77777777" w:rsidR="00A72A9E" w:rsidRDefault="00A72A9E" w:rsidP="005B51F5">
      <w:pPr>
        <w:shd w:val="clear" w:color="auto" w:fill="FFFFFF"/>
        <w:spacing w:after="0" w:line="273" w:lineRule="atLeast"/>
        <w:ind w:firstLine="567"/>
        <w:jc w:val="both"/>
        <w:rPr>
          <w:rFonts w:ascii="Times New Roman" w:eastAsia="Times New Roman" w:hAnsi="Times New Roman" w:cs="Times New Roman"/>
          <w:b/>
          <w:bCs/>
          <w:i/>
          <w:iCs/>
          <w:color w:val="555555"/>
          <w:sz w:val="24"/>
          <w:szCs w:val="24"/>
          <w:bdr w:val="none" w:sz="0" w:space="0" w:color="auto" w:frame="1"/>
          <w:lang w:val="kk-KZ"/>
        </w:rPr>
      </w:pPr>
    </w:p>
    <w:p w14:paraId="524286A0" w14:textId="77777777" w:rsidR="00A72A9E" w:rsidRDefault="00A72A9E" w:rsidP="005B51F5">
      <w:pPr>
        <w:shd w:val="clear" w:color="auto" w:fill="FFFFFF"/>
        <w:spacing w:after="0" w:line="273" w:lineRule="atLeast"/>
        <w:ind w:firstLine="567"/>
        <w:jc w:val="both"/>
        <w:rPr>
          <w:rFonts w:ascii="Times New Roman" w:eastAsia="Times New Roman" w:hAnsi="Times New Roman" w:cs="Times New Roman"/>
          <w:b/>
          <w:bCs/>
          <w:i/>
          <w:iCs/>
          <w:color w:val="555555"/>
          <w:sz w:val="24"/>
          <w:szCs w:val="24"/>
          <w:bdr w:val="none" w:sz="0" w:space="0" w:color="auto" w:frame="1"/>
          <w:lang w:val="kk-KZ"/>
        </w:rPr>
      </w:pPr>
    </w:p>
    <w:p w14:paraId="5D33979E" w14:textId="77777777" w:rsidR="00A72A9E" w:rsidRPr="000825F5" w:rsidRDefault="00A72A9E" w:rsidP="005B51F5">
      <w:pPr>
        <w:shd w:val="clear" w:color="auto" w:fill="FFFFFF"/>
        <w:spacing w:after="0" w:line="273" w:lineRule="atLeast"/>
        <w:ind w:firstLine="567"/>
        <w:jc w:val="both"/>
        <w:rPr>
          <w:rFonts w:ascii="Times New Roman" w:eastAsia="Times New Roman" w:hAnsi="Times New Roman" w:cs="Times New Roman"/>
          <w:b/>
          <w:bCs/>
          <w:i/>
          <w:iCs/>
          <w:color w:val="555555"/>
          <w:sz w:val="24"/>
          <w:szCs w:val="24"/>
          <w:bdr w:val="none" w:sz="0" w:space="0" w:color="auto" w:frame="1"/>
          <w:lang w:val="kk-KZ"/>
        </w:rPr>
      </w:pPr>
    </w:p>
    <w:p w14:paraId="1F4C6D08" w14:textId="77777777" w:rsidR="00A72A9E" w:rsidRPr="000825F5" w:rsidRDefault="00A72A9E" w:rsidP="005B51F5">
      <w:pPr>
        <w:shd w:val="clear" w:color="auto" w:fill="FFFFFF"/>
        <w:spacing w:after="0" w:line="273" w:lineRule="atLeast"/>
        <w:ind w:firstLine="567"/>
        <w:jc w:val="both"/>
        <w:rPr>
          <w:rFonts w:ascii="Times New Roman" w:eastAsia="Times New Roman" w:hAnsi="Times New Roman" w:cs="Times New Roman"/>
          <w:bCs/>
          <w:i/>
          <w:iCs/>
          <w:color w:val="555555"/>
          <w:sz w:val="24"/>
          <w:szCs w:val="24"/>
          <w:bdr w:val="none" w:sz="0" w:space="0" w:color="auto" w:frame="1"/>
          <w:lang w:val="kk-KZ"/>
        </w:rPr>
      </w:pPr>
    </w:p>
    <w:p w14:paraId="51FF7D35" w14:textId="77777777" w:rsidR="00AF564E" w:rsidRDefault="00AF564E" w:rsidP="00AF564E">
      <w:pPr>
        <w:shd w:val="clear" w:color="auto" w:fill="FFFFFF"/>
        <w:spacing w:after="0" w:line="273" w:lineRule="atLeast"/>
        <w:ind w:left="4248" w:firstLine="567"/>
        <w:jc w:val="both"/>
        <w:rPr>
          <w:rFonts w:ascii="Times New Roman" w:eastAsia="Times New Roman" w:hAnsi="Times New Roman" w:cs="Times New Roman"/>
          <w:bCs/>
          <w:i/>
          <w:iCs/>
          <w:sz w:val="24"/>
          <w:szCs w:val="24"/>
          <w:bdr w:val="none" w:sz="0" w:space="0" w:color="auto" w:frame="1"/>
          <w:lang w:val="kk-KZ"/>
        </w:rPr>
      </w:pPr>
      <w:r>
        <w:rPr>
          <w:rFonts w:ascii="Times New Roman" w:eastAsia="Times New Roman" w:hAnsi="Times New Roman" w:cs="Times New Roman"/>
          <w:bCs/>
          <w:i/>
          <w:iCs/>
          <w:sz w:val="24"/>
          <w:szCs w:val="24"/>
          <w:bdr w:val="none" w:sz="0" w:space="0" w:color="auto" w:frame="1"/>
          <w:lang w:val="kk-KZ"/>
        </w:rPr>
        <w:t xml:space="preserve">Выполнила: учитель математики </w:t>
      </w:r>
    </w:p>
    <w:p w14:paraId="51734806" w14:textId="2B75FA6B" w:rsidR="00A72A9E" w:rsidRPr="000825F5" w:rsidRDefault="00AF564E" w:rsidP="00AF564E">
      <w:pPr>
        <w:shd w:val="clear" w:color="auto" w:fill="FFFFFF"/>
        <w:spacing w:after="0" w:line="273" w:lineRule="atLeast"/>
        <w:ind w:left="4248" w:firstLine="567"/>
        <w:jc w:val="both"/>
        <w:rPr>
          <w:rFonts w:ascii="Times New Roman" w:eastAsia="Times New Roman" w:hAnsi="Times New Roman" w:cs="Times New Roman"/>
          <w:bCs/>
          <w:i/>
          <w:iCs/>
          <w:sz w:val="24"/>
          <w:szCs w:val="24"/>
          <w:bdr w:val="none" w:sz="0" w:space="0" w:color="auto" w:frame="1"/>
          <w:lang w:val="kk-KZ"/>
        </w:rPr>
      </w:pPr>
      <w:r>
        <w:rPr>
          <w:rFonts w:ascii="Times New Roman" w:eastAsia="Times New Roman" w:hAnsi="Times New Roman" w:cs="Times New Roman"/>
          <w:bCs/>
          <w:i/>
          <w:iCs/>
          <w:sz w:val="24"/>
          <w:szCs w:val="24"/>
          <w:bdr w:val="none" w:sz="0" w:space="0" w:color="auto" w:frame="1"/>
          <w:lang w:val="kk-KZ"/>
        </w:rPr>
        <w:t xml:space="preserve">             </w:t>
      </w:r>
      <w:r w:rsidR="005233AD">
        <w:rPr>
          <w:rFonts w:ascii="Times New Roman" w:eastAsia="Times New Roman" w:hAnsi="Times New Roman" w:cs="Times New Roman"/>
          <w:bCs/>
          <w:i/>
          <w:iCs/>
          <w:sz w:val="24"/>
          <w:szCs w:val="24"/>
          <w:bdr w:val="none" w:sz="0" w:space="0" w:color="auto" w:frame="1"/>
        </w:rPr>
        <w:t>Сультимова Б.Б.</w:t>
      </w:r>
    </w:p>
    <w:p w14:paraId="41D032A2" w14:textId="0AB35727" w:rsidR="00A72A9E" w:rsidRPr="000825F5" w:rsidRDefault="005233AD" w:rsidP="005B51F5">
      <w:pPr>
        <w:shd w:val="clear" w:color="auto" w:fill="FFFFFF"/>
        <w:spacing w:after="0" w:line="273" w:lineRule="atLeast"/>
        <w:ind w:left="4248" w:firstLine="567"/>
        <w:jc w:val="both"/>
        <w:rPr>
          <w:rFonts w:ascii="Times New Roman" w:eastAsia="Times New Roman" w:hAnsi="Times New Roman" w:cs="Times New Roman"/>
          <w:bCs/>
          <w:i/>
          <w:iCs/>
          <w:sz w:val="24"/>
          <w:szCs w:val="24"/>
          <w:bdr w:val="none" w:sz="0" w:space="0" w:color="auto" w:frame="1"/>
          <w:lang w:val="kk-KZ"/>
        </w:rPr>
      </w:pPr>
      <w:r>
        <w:rPr>
          <w:rFonts w:ascii="Times New Roman" w:eastAsia="Times New Roman" w:hAnsi="Times New Roman" w:cs="Times New Roman"/>
          <w:bCs/>
          <w:i/>
          <w:iCs/>
          <w:sz w:val="24"/>
          <w:szCs w:val="24"/>
          <w:bdr w:val="none" w:sz="0" w:space="0" w:color="auto" w:frame="1"/>
        </w:rPr>
        <w:t>МАОУ «Саянская СОШ» Окинского района   Республики Бурятия</w:t>
      </w:r>
    </w:p>
    <w:p w14:paraId="6B335601" w14:textId="77777777" w:rsidR="00A72A9E" w:rsidRPr="000825F5" w:rsidRDefault="00A72A9E" w:rsidP="005B51F5">
      <w:pPr>
        <w:shd w:val="clear" w:color="auto" w:fill="FFFFFF"/>
        <w:spacing w:after="0" w:line="273" w:lineRule="atLeast"/>
        <w:ind w:left="4956" w:firstLine="567"/>
        <w:jc w:val="both"/>
        <w:rPr>
          <w:rFonts w:ascii="Times New Roman" w:eastAsia="Times New Roman" w:hAnsi="Times New Roman" w:cs="Times New Roman"/>
          <w:bCs/>
          <w:i/>
          <w:iCs/>
          <w:sz w:val="24"/>
          <w:szCs w:val="24"/>
          <w:bdr w:val="none" w:sz="0" w:space="0" w:color="auto" w:frame="1"/>
          <w:lang w:val="kk-KZ"/>
        </w:rPr>
      </w:pPr>
    </w:p>
    <w:p w14:paraId="2B774672" w14:textId="4762A702" w:rsidR="005233AD" w:rsidRPr="000825F5" w:rsidRDefault="00A72A9E" w:rsidP="005233AD">
      <w:pPr>
        <w:shd w:val="clear" w:color="auto" w:fill="FFFFFF"/>
        <w:spacing w:after="0" w:line="273" w:lineRule="atLeast"/>
        <w:ind w:firstLine="567"/>
        <w:jc w:val="both"/>
        <w:rPr>
          <w:rFonts w:ascii="Times New Roman" w:eastAsia="Times New Roman" w:hAnsi="Times New Roman" w:cs="Times New Roman"/>
          <w:bCs/>
          <w:i/>
          <w:iCs/>
          <w:sz w:val="24"/>
          <w:szCs w:val="24"/>
          <w:bdr w:val="none" w:sz="0" w:space="0" w:color="auto" w:frame="1"/>
          <w:lang w:val="kk-KZ"/>
        </w:rPr>
      </w:pPr>
      <w:r w:rsidRPr="000825F5">
        <w:rPr>
          <w:rFonts w:ascii="Times New Roman" w:eastAsia="Times New Roman" w:hAnsi="Times New Roman" w:cs="Times New Roman"/>
          <w:bCs/>
          <w:i/>
          <w:iCs/>
          <w:sz w:val="24"/>
          <w:szCs w:val="24"/>
          <w:bdr w:val="none" w:sz="0" w:space="0" w:color="auto" w:frame="1"/>
          <w:lang w:val="kk-KZ"/>
        </w:rPr>
        <w:t xml:space="preserve">                                                                        </w:t>
      </w:r>
      <w:r>
        <w:rPr>
          <w:rFonts w:ascii="Times New Roman" w:eastAsia="Times New Roman" w:hAnsi="Times New Roman" w:cs="Times New Roman"/>
          <w:bCs/>
          <w:i/>
          <w:iCs/>
          <w:sz w:val="24"/>
          <w:szCs w:val="24"/>
          <w:bdr w:val="none" w:sz="0" w:space="0" w:color="auto" w:frame="1"/>
          <w:lang w:val="kk-KZ"/>
        </w:rPr>
        <w:t xml:space="preserve">  </w:t>
      </w:r>
      <w:r w:rsidRPr="000825F5">
        <w:rPr>
          <w:rFonts w:ascii="Times New Roman" w:eastAsia="Times New Roman" w:hAnsi="Times New Roman" w:cs="Times New Roman"/>
          <w:bCs/>
          <w:i/>
          <w:iCs/>
          <w:sz w:val="24"/>
          <w:szCs w:val="24"/>
          <w:bdr w:val="none" w:sz="0" w:space="0" w:color="auto" w:frame="1"/>
          <w:lang w:val="kk-KZ"/>
        </w:rPr>
        <w:t xml:space="preserve"> Проверил:</w:t>
      </w:r>
      <w:r w:rsidR="005233AD">
        <w:rPr>
          <w:rFonts w:ascii="Times New Roman" w:eastAsia="Times New Roman" w:hAnsi="Times New Roman" w:cs="Times New Roman"/>
          <w:bCs/>
          <w:i/>
          <w:iCs/>
          <w:sz w:val="24"/>
          <w:szCs w:val="24"/>
          <w:bdr w:val="none" w:sz="0" w:space="0" w:color="auto" w:frame="1"/>
          <w:lang w:val="kk-KZ"/>
        </w:rPr>
        <w:t xml:space="preserve"> к.ф.-м.н., доцент Садуев Н.Б</w:t>
      </w:r>
    </w:p>
    <w:p w14:paraId="19D6546A" w14:textId="1D233269" w:rsidR="00A72A9E" w:rsidRPr="000825F5" w:rsidRDefault="00A72A9E" w:rsidP="005B51F5">
      <w:pPr>
        <w:shd w:val="clear" w:color="auto" w:fill="FFFFFF"/>
        <w:spacing w:after="0" w:line="273" w:lineRule="atLeast"/>
        <w:ind w:firstLine="567"/>
        <w:jc w:val="both"/>
        <w:rPr>
          <w:rFonts w:ascii="Times New Roman" w:eastAsia="Times New Roman" w:hAnsi="Times New Roman" w:cs="Times New Roman"/>
          <w:bCs/>
          <w:i/>
          <w:iCs/>
          <w:sz w:val="24"/>
          <w:szCs w:val="24"/>
          <w:bdr w:val="none" w:sz="0" w:space="0" w:color="auto" w:frame="1"/>
          <w:lang w:val="kk-KZ"/>
        </w:rPr>
      </w:pPr>
      <w:r w:rsidRPr="000825F5">
        <w:rPr>
          <w:rFonts w:ascii="Times New Roman" w:eastAsia="Times New Roman" w:hAnsi="Times New Roman" w:cs="Times New Roman"/>
          <w:bCs/>
          <w:i/>
          <w:iCs/>
          <w:sz w:val="24"/>
          <w:szCs w:val="24"/>
          <w:bdr w:val="none" w:sz="0" w:space="0" w:color="auto" w:frame="1"/>
          <w:lang w:val="kk-KZ"/>
        </w:rPr>
        <w:t xml:space="preserve"> </w:t>
      </w:r>
    </w:p>
    <w:p w14:paraId="4E71278C" w14:textId="77777777" w:rsidR="00A72A9E" w:rsidRPr="000825F5" w:rsidRDefault="00A72A9E" w:rsidP="005B51F5">
      <w:pPr>
        <w:shd w:val="clear" w:color="auto" w:fill="FFFFFF"/>
        <w:tabs>
          <w:tab w:val="left" w:pos="6990"/>
          <w:tab w:val="left" w:pos="8775"/>
        </w:tabs>
        <w:spacing w:after="0" w:line="273" w:lineRule="atLeast"/>
        <w:ind w:firstLine="567"/>
        <w:jc w:val="both"/>
        <w:rPr>
          <w:rFonts w:ascii="Times New Roman" w:eastAsia="Times New Roman" w:hAnsi="Times New Roman" w:cs="Times New Roman"/>
          <w:bCs/>
          <w:i/>
          <w:iCs/>
          <w:sz w:val="24"/>
          <w:szCs w:val="24"/>
          <w:bdr w:val="none" w:sz="0" w:space="0" w:color="auto" w:frame="1"/>
          <w:lang w:val="kk-KZ"/>
        </w:rPr>
      </w:pPr>
      <w:r w:rsidRPr="000825F5">
        <w:rPr>
          <w:rFonts w:ascii="Times New Roman" w:eastAsia="Times New Roman" w:hAnsi="Times New Roman" w:cs="Times New Roman"/>
          <w:bCs/>
          <w:i/>
          <w:iCs/>
          <w:sz w:val="24"/>
          <w:szCs w:val="24"/>
          <w:bdr w:val="none" w:sz="0" w:space="0" w:color="auto" w:frame="1"/>
          <w:lang w:val="kk-KZ"/>
        </w:rPr>
        <w:tab/>
      </w:r>
    </w:p>
    <w:p w14:paraId="6606F2CF" w14:textId="77777777" w:rsidR="00A72A9E" w:rsidRPr="000825F5" w:rsidRDefault="00A72A9E" w:rsidP="005B51F5">
      <w:pPr>
        <w:shd w:val="clear" w:color="auto" w:fill="FFFFFF"/>
        <w:tabs>
          <w:tab w:val="left" w:pos="6990"/>
          <w:tab w:val="left" w:pos="8775"/>
        </w:tabs>
        <w:spacing w:after="0" w:line="273" w:lineRule="atLeast"/>
        <w:ind w:firstLine="567"/>
        <w:jc w:val="both"/>
        <w:rPr>
          <w:rFonts w:ascii="Times New Roman" w:eastAsia="Times New Roman" w:hAnsi="Times New Roman" w:cs="Times New Roman"/>
          <w:b/>
          <w:bCs/>
          <w:i/>
          <w:iCs/>
          <w:color w:val="555555"/>
          <w:sz w:val="24"/>
          <w:szCs w:val="24"/>
          <w:bdr w:val="none" w:sz="0" w:space="0" w:color="auto" w:frame="1"/>
          <w:lang w:val="kk-KZ"/>
        </w:rPr>
      </w:pPr>
    </w:p>
    <w:p w14:paraId="339DDDF2" w14:textId="77777777" w:rsidR="00A72A9E" w:rsidRPr="000825F5" w:rsidRDefault="00A72A9E" w:rsidP="005B51F5">
      <w:pPr>
        <w:shd w:val="clear" w:color="auto" w:fill="FFFFFF"/>
        <w:spacing w:after="0" w:line="273" w:lineRule="atLeast"/>
        <w:ind w:firstLine="567"/>
        <w:jc w:val="both"/>
        <w:rPr>
          <w:rFonts w:ascii="Times New Roman" w:eastAsia="Times New Roman" w:hAnsi="Times New Roman" w:cs="Times New Roman"/>
          <w:b/>
          <w:bCs/>
          <w:i/>
          <w:iCs/>
          <w:color w:val="555555"/>
          <w:sz w:val="24"/>
          <w:szCs w:val="24"/>
          <w:bdr w:val="none" w:sz="0" w:space="0" w:color="auto" w:frame="1"/>
          <w:lang w:val="kk-KZ"/>
        </w:rPr>
      </w:pPr>
    </w:p>
    <w:p w14:paraId="4A585239" w14:textId="77777777" w:rsidR="00A72A9E" w:rsidRDefault="00A72A9E" w:rsidP="005B51F5">
      <w:pPr>
        <w:shd w:val="clear" w:color="auto" w:fill="FFFFFF"/>
        <w:spacing w:after="0" w:line="273" w:lineRule="atLeast"/>
        <w:ind w:firstLine="567"/>
        <w:jc w:val="both"/>
        <w:rPr>
          <w:rFonts w:ascii="Times New Roman" w:eastAsia="Times New Roman" w:hAnsi="Times New Roman" w:cs="Times New Roman"/>
          <w:b/>
          <w:bCs/>
          <w:i/>
          <w:iCs/>
          <w:sz w:val="24"/>
          <w:szCs w:val="24"/>
          <w:bdr w:val="none" w:sz="0" w:space="0" w:color="auto" w:frame="1"/>
          <w:lang w:val="kk-KZ"/>
        </w:rPr>
      </w:pPr>
    </w:p>
    <w:p w14:paraId="39572F39" w14:textId="77777777" w:rsidR="00A72A9E" w:rsidRDefault="00A72A9E" w:rsidP="00E15DE9">
      <w:pPr>
        <w:shd w:val="clear" w:color="auto" w:fill="FFFFFF"/>
        <w:spacing w:after="0" w:line="273" w:lineRule="atLeast"/>
        <w:jc w:val="both"/>
        <w:rPr>
          <w:rFonts w:ascii="Times New Roman" w:eastAsia="Times New Roman" w:hAnsi="Times New Roman" w:cs="Times New Roman"/>
          <w:b/>
          <w:bCs/>
          <w:i/>
          <w:iCs/>
          <w:sz w:val="24"/>
          <w:szCs w:val="24"/>
          <w:bdr w:val="none" w:sz="0" w:space="0" w:color="auto" w:frame="1"/>
          <w:lang w:val="kk-KZ"/>
        </w:rPr>
      </w:pPr>
    </w:p>
    <w:p w14:paraId="60BB615E" w14:textId="77777777" w:rsidR="00A72A9E" w:rsidRPr="000825F5" w:rsidRDefault="00A72A9E" w:rsidP="005B51F5">
      <w:pPr>
        <w:shd w:val="clear" w:color="auto" w:fill="FFFFFF"/>
        <w:spacing w:after="0" w:line="273" w:lineRule="atLeast"/>
        <w:ind w:firstLine="567"/>
        <w:jc w:val="both"/>
        <w:rPr>
          <w:rFonts w:ascii="Times New Roman" w:eastAsia="Times New Roman" w:hAnsi="Times New Roman" w:cs="Times New Roman"/>
          <w:b/>
          <w:bCs/>
          <w:i/>
          <w:iCs/>
          <w:sz w:val="24"/>
          <w:szCs w:val="24"/>
          <w:bdr w:val="none" w:sz="0" w:space="0" w:color="auto" w:frame="1"/>
          <w:lang w:val="kk-KZ"/>
        </w:rPr>
      </w:pPr>
    </w:p>
    <w:p w14:paraId="0F932DD1" w14:textId="77777777" w:rsidR="00A72A9E" w:rsidRPr="000825F5" w:rsidRDefault="00A72A9E" w:rsidP="005B51F5">
      <w:pPr>
        <w:shd w:val="clear" w:color="auto" w:fill="FFFFFF"/>
        <w:spacing w:after="0" w:line="273" w:lineRule="atLeast"/>
        <w:ind w:firstLine="567"/>
        <w:jc w:val="both"/>
        <w:rPr>
          <w:rFonts w:ascii="Times New Roman" w:eastAsia="Times New Roman" w:hAnsi="Times New Roman" w:cs="Times New Roman"/>
          <w:bCs/>
          <w:iCs/>
          <w:color w:val="555555"/>
          <w:sz w:val="24"/>
          <w:szCs w:val="24"/>
          <w:bdr w:val="none" w:sz="0" w:space="0" w:color="auto" w:frame="1"/>
          <w:lang w:val="kk-KZ"/>
        </w:rPr>
      </w:pPr>
    </w:p>
    <w:p w14:paraId="1C515629" w14:textId="77777777" w:rsidR="0083215C" w:rsidRDefault="0083215C" w:rsidP="005B51F5">
      <w:pPr>
        <w:shd w:val="clear" w:color="auto" w:fill="FFFFFF" w:themeFill="background1"/>
        <w:spacing w:after="0" w:line="273" w:lineRule="atLeast"/>
        <w:ind w:firstLine="567"/>
        <w:jc w:val="center"/>
        <w:rPr>
          <w:rFonts w:ascii="Times New Roman" w:eastAsia="Times New Roman" w:hAnsi="Times New Roman" w:cs="Times New Roman"/>
          <w:bCs/>
          <w:iCs/>
          <w:sz w:val="24"/>
          <w:szCs w:val="24"/>
          <w:bdr w:val="none" w:sz="0" w:space="0" w:color="auto" w:frame="1"/>
          <w:lang w:val="kk-KZ"/>
        </w:rPr>
      </w:pPr>
    </w:p>
    <w:p w14:paraId="77633550" w14:textId="77777777" w:rsidR="0083215C" w:rsidRDefault="0083215C" w:rsidP="005B51F5">
      <w:pPr>
        <w:shd w:val="clear" w:color="auto" w:fill="FFFFFF" w:themeFill="background1"/>
        <w:spacing w:after="0" w:line="273" w:lineRule="atLeast"/>
        <w:ind w:firstLine="567"/>
        <w:jc w:val="center"/>
        <w:rPr>
          <w:rFonts w:ascii="Times New Roman" w:eastAsia="Times New Roman" w:hAnsi="Times New Roman" w:cs="Times New Roman"/>
          <w:bCs/>
          <w:iCs/>
          <w:sz w:val="24"/>
          <w:szCs w:val="24"/>
          <w:bdr w:val="none" w:sz="0" w:space="0" w:color="auto" w:frame="1"/>
          <w:lang w:val="kk-KZ"/>
        </w:rPr>
      </w:pPr>
    </w:p>
    <w:p w14:paraId="340136C6" w14:textId="77777777" w:rsidR="0083215C" w:rsidRDefault="0083215C" w:rsidP="005B51F5">
      <w:pPr>
        <w:shd w:val="clear" w:color="auto" w:fill="FFFFFF" w:themeFill="background1"/>
        <w:spacing w:after="0" w:line="273" w:lineRule="atLeast"/>
        <w:ind w:firstLine="567"/>
        <w:jc w:val="center"/>
        <w:rPr>
          <w:rFonts w:ascii="Times New Roman" w:eastAsia="Times New Roman" w:hAnsi="Times New Roman" w:cs="Times New Roman"/>
          <w:bCs/>
          <w:iCs/>
          <w:sz w:val="24"/>
          <w:szCs w:val="24"/>
          <w:bdr w:val="none" w:sz="0" w:space="0" w:color="auto" w:frame="1"/>
          <w:lang w:val="kk-KZ"/>
        </w:rPr>
      </w:pPr>
    </w:p>
    <w:p w14:paraId="2D9F1562" w14:textId="77777777" w:rsidR="0083215C" w:rsidRDefault="0083215C" w:rsidP="005B51F5">
      <w:pPr>
        <w:shd w:val="clear" w:color="auto" w:fill="FFFFFF" w:themeFill="background1"/>
        <w:spacing w:after="0" w:line="273" w:lineRule="atLeast"/>
        <w:ind w:firstLine="567"/>
        <w:jc w:val="center"/>
        <w:rPr>
          <w:rFonts w:ascii="Times New Roman" w:eastAsia="Times New Roman" w:hAnsi="Times New Roman" w:cs="Times New Roman"/>
          <w:bCs/>
          <w:iCs/>
          <w:sz w:val="24"/>
          <w:szCs w:val="24"/>
          <w:bdr w:val="none" w:sz="0" w:space="0" w:color="auto" w:frame="1"/>
          <w:lang w:val="kk-KZ"/>
        </w:rPr>
      </w:pPr>
    </w:p>
    <w:p w14:paraId="4B042712" w14:textId="77777777" w:rsidR="0083215C" w:rsidRDefault="0083215C" w:rsidP="005B51F5">
      <w:pPr>
        <w:shd w:val="clear" w:color="auto" w:fill="FFFFFF" w:themeFill="background1"/>
        <w:spacing w:after="0" w:line="273" w:lineRule="atLeast"/>
        <w:ind w:firstLine="567"/>
        <w:jc w:val="center"/>
        <w:rPr>
          <w:rFonts w:ascii="Times New Roman" w:eastAsia="Times New Roman" w:hAnsi="Times New Roman" w:cs="Times New Roman"/>
          <w:bCs/>
          <w:iCs/>
          <w:sz w:val="24"/>
          <w:szCs w:val="24"/>
          <w:bdr w:val="none" w:sz="0" w:space="0" w:color="auto" w:frame="1"/>
          <w:lang w:val="kk-KZ"/>
        </w:rPr>
      </w:pPr>
    </w:p>
    <w:p w14:paraId="795BA88A" w14:textId="77777777" w:rsidR="0083215C" w:rsidRDefault="0083215C" w:rsidP="005B51F5">
      <w:pPr>
        <w:shd w:val="clear" w:color="auto" w:fill="FFFFFF" w:themeFill="background1"/>
        <w:spacing w:after="0" w:line="273" w:lineRule="atLeast"/>
        <w:ind w:firstLine="567"/>
        <w:jc w:val="center"/>
        <w:rPr>
          <w:rFonts w:ascii="Times New Roman" w:eastAsia="Times New Roman" w:hAnsi="Times New Roman" w:cs="Times New Roman"/>
          <w:bCs/>
          <w:iCs/>
          <w:sz w:val="24"/>
          <w:szCs w:val="24"/>
          <w:bdr w:val="none" w:sz="0" w:space="0" w:color="auto" w:frame="1"/>
          <w:lang w:val="kk-KZ"/>
        </w:rPr>
      </w:pPr>
    </w:p>
    <w:p w14:paraId="4C5DAF84" w14:textId="77777777" w:rsidR="0083215C" w:rsidRDefault="0083215C" w:rsidP="005B51F5">
      <w:pPr>
        <w:shd w:val="clear" w:color="auto" w:fill="FFFFFF" w:themeFill="background1"/>
        <w:spacing w:after="0" w:line="273" w:lineRule="atLeast"/>
        <w:ind w:firstLine="567"/>
        <w:jc w:val="center"/>
        <w:rPr>
          <w:rFonts w:ascii="Times New Roman" w:eastAsia="Times New Roman" w:hAnsi="Times New Roman" w:cs="Times New Roman"/>
          <w:bCs/>
          <w:iCs/>
          <w:sz w:val="24"/>
          <w:szCs w:val="24"/>
          <w:bdr w:val="none" w:sz="0" w:space="0" w:color="auto" w:frame="1"/>
          <w:lang w:val="kk-KZ"/>
        </w:rPr>
      </w:pPr>
    </w:p>
    <w:p w14:paraId="41233EAF" w14:textId="4AC27973" w:rsidR="00A72A9E" w:rsidRPr="000825F5" w:rsidRDefault="00A72A9E" w:rsidP="005B51F5">
      <w:pPr>
        <w:shd w:val="clear" w:color="auto" w:fill="FFFFFF" w:themeFill="background1"/>
        <w:spacing w:after="0" w:line="273" w:lineRule="atLeast"/>
        <w:ind w:firstLine="567"/>
        <w:jc w:val="center"/>
        <w:rPr>
          <w:rFonts w:ascii="Times New Roman" w:eastAsia="Times New Roman" w:hAnsi="Times New Roman" w:cs="Times New Roman"/>
          <w:bCs/>
          <w:iCs/>
          <w:sz w:val="24"/>
          <w:szCs w:val="24"/>
          <w:bdr w:val="none" w:sz="0" w:space="0" w:color="auto" w:frame="1"/>
          <w:lang w:val="kk-KZ"/>
        </w:rPr>
      </w:pPr>
      <w:r w:rsidRPr="000825F5">
        <w:rPr>
          <w:rFonts w:ascii="Times New Roman" w:eastAsia="Times New Roman" w:hAnsi="Times New Roman" w:cs="Times New Roman"/>
          <w:bCs/>
          <w:iCs/>
          <w:sz w:val="24"/>
          <w:szCs w:val="24"/>
          <w:bdr w:val="none" w:sz="0" w:space="0" w:color="auto" w:frame="1"/>
          <w:lang w:val="kk-KZ"/>
        </w:rPr>
        <w:t xml:space="preserve"> </w:t>
      </w:r>
      <w:r w:rsidR="005233AD">
        <w:rPr>
          <w:rFonts w:ascii="Times New Roman" w:eastAsia="Times New Roman" w:hAnsi="Times New Roman" w:cs="Times New Roman"/>
          <w:bCs/>
          <w:iCs/>
          <w:sz w:val="24"/>
          <w:szCs w:val="24"/>
          <w:bdr w:val="none" w:sz="0" w:space="0" w:color="auto" w:frame="1"/>
          <w:lang w:val="kk-KZ"/>
        </w:rPr>
        <w:t>Саяны,</w:t>
      </w:r>
    </w:p>
    <w:p w14:paraId="0028905A" w14:textId="10A8CFDD" w:rsidR="00A72A9E" w:rsidRPr="000825F5" w:rsidRDefault="0083215C" w:rsidP="005B51F5">
      <w:pPr>
        <w:shd w:val="clear" w:color="auto" w:fill="FFFFFF" w:themeFill="background1"/>
        <w:spacing w:after="0" w:line="273" w:lineRule="atLeast"/>
        <w:ind w:firstLine="567"/>
        <w:jc w:val="center"/>
        <w:rPr>
          <w:rFonts w:ascii="Times New Roman" w:hAnsi="Times New Roman" w:cs="Times New Roman"/>
          <w:sz w:val="24"/>
          <w:szCs w:val="24"/>
        </w:rPr>
      </w:pPr>
      <w:r>
        <w:rPr>
          <w:rFonts w:ascii="Times New Roman" w:eastAsia="Times New Roman" w:hAnsi="Times New Roman" w:cs="Times New Roman"/>
          <w:bCs/>
          <w:iCs/>
          <w:sz w:val="24"/>
          <w:szCs w:val="24"/>
          <w:bdr w:val="none" w:sz="0" w:space="0" w:color="auto" w:frame="1"/>
          <w:lang w:val="kk-KZ"/>
        </w:rPr>
        <w:t xml:space="preserve"> 202</w:t>
      </w:r>
      <w:r w:rsidR="005233AD">
        <w:rPr>
          <w:rFonts w:ascii="Times New Roman" w:eastAsia="Times New Roman" w:hAnsi="Times New Roman" w:cs="Times New Roman"/>
          <w:bCs/>
          <w:iCs/>
          <w:sz w:val="24"/>
          <w:szCs w:val="24"/>
          <w:bdr w:val="none" w:sz="0" w:space="0" w:color="auto" w:frame="1"/>
          <w:lang w:val="kk-KZ"/>
        </w:rPr>
        <w:t>1</w:t>
      </w:r>
    </w:p>
    <w:p w14:paraId="2F3678D4" w14:textId="77777777" w:rsidR="00A72A9E" w:rsidRDefault="00A72A9E" w:rsidP="005B51F5">
      <w:pPr>
        <w:widowControl w:val="0"/>
        <w:spacing w:line="240" w:lineRule="auto"/>
        <w:ind w:firstLine="567"/>
        <w:jc w:val="center"/>
        <w:rPr>
          <w:rFonts w:ascii="Times New Roman" w:hAnsi="Times New Roman" w:cs="Times New Roman"/>
          <w:bCs/>
          <w:iCs/>
          <w:sz w:val="28"/>
          <w:szCs w:val="32"/>
        </w:rPr>
      </w:pPr>
    </w:p>
    <w:p w14:paraId="57C63655" w14:textId="77777777" w:rsidR="00AF564E" w:rsidRDefault="00AF564E" w:rsidP="005B51F5">
      <w:pPr>
        <w:widowControl w:val="0"/>
        <w:spacing w:line="240" w:lineRule="auto"/>
        <w:ind w:firstLine="567"/>
        <w:jc w:val="center"/>
        <w:rPr>
          <w:rFonts w:ascii="Times New Roman" w:hAnsi="Times New Roman" w:cs="Times New Roman"/>
          <w:bCs/>
          <w:iCs/>
          <w:sz w:val="28"/>
          <w:szCs w:val="32"/>
        </w:rPr>
      </w:pPr>
    </w:p>
    <w:p w14:paraId="6A1F3085" w14:textId="77777777" w:rsidR="00B5589F" w:rsidRPr="000C3860" w:rsidRDefault="00B5589F" w:rsidP="005B51F5">
      <w:pPr>
        <w:widowControl w:val="0"/>
        <w:spacing w:line="240" w:lineRule="auto"/>
        <w:ind w:firstLine="567"/>
        <w:jc w:val="both"/>
        <w:rPr>
          <w:rFonts w:ascii="Times New Roman" w:hAnsi="Times New Roman" w:cs="Times New Roman"/>
          <w:sz w:val="28"/>
          <w:szCs w:val="34"/>
        </w:rPr>
      </w:pPr>
      <w:r w:rsidRPr="000C3860">
        <w:rPr>
          <w:rFonts w:ascii="Times New Roman" w:hAnsi="Times New Roman" w:cs="Times New Roman"/>
          <w:sz w:val="28"/>
          <w:szCs w:val="34"/>
        </w:rPr>
        <w:lastRenderedPageBreak/>
        <w:t>Содержание</w:t>
      </w:r>
    </w:p>
    <w:p w14:paraId="49954FC2" w14:textId="77777777" w:rsidR="00B5589F" w:rsidRPr="000C3860" w:rsidRDefault="00B5589F" w:rsidP="005B51F5">
      <w:pPr>
        <w:widowControl w:val="0"/>
        <w:spacing w:line="240" w:lineRule="auto"/>
        <w:ind w:firstLine="567"/>
        <w:jc w:val="both"/>
        <w:rPr>
          <w:rFonts w:ascii="Times New Roman" w:hAnsi="Times New Roman" w:cs="Times New Roman"/>
          <w:sz w:val="28"/>
          <w:szCs w:val="34"/>
        </w:rPr>
      </w:pPr>
    </w:p>
    <w:p w14:paraId="00219F78" w14:textId="77777777" w:rsidR="00B5589F" w:rsidRPr="000C3860" w:rsidRDefault="00B5589F" w:rsidP="005B51F5">
      <w:pPr>
        <w:widowControl w:val="0"/>
        <w:spacing w:line="240" w:lineRule="auto"/>
        <w:ind w:firstLine="567"/>
        <w:rPr>
          <w:rFonts w:ascii="Times New Roman" w:hAnsi="Times New Roman" w:cs="Times New Roman"/>
          <w:sz w:val="28"/>
          <w:szCs w:val="34"/>
        </w:rPr>
      </w:pPr>
      <w:r w:rsidRPr="000C3860">
        <w:rPr>
          <w:rFonts w:ascii="Times New Roman" w:hAnsi="Times New Roman" w:cs="Times New Roman"/>
          <w:sz w:val="28"/>
          <w:szCs w:val="34"/>
        </w:rPr>
        <w:t>Введение</w:t>
      </w:r>
    </w:p>
    <w:p w14:paraId="24EF77D7" w14:textId="77777777" w:rsidR="00B5589F" w:rsidRPr="0080664C" w:rsidRDefault="00B5589F" w:rsidP="009344C6">
      <w:pPr>
        <w:pStyle w:val="a3"/>
        <w:widowControl w:val="0"/>
        <w:numPr>
          <w:ilvl w:val="0"/>
          <w:numId w:val="44"/>
        </w:numPr>
        <w:spacing w:line="240" w:lineRule="auto"/>
        <w:rPr>
          <w:rFonts w:ascii="Times New Roman" w:hAnsi="Times New Roman" w:cs="Times New Roman"/>
          <w:sz w:val="28"/>
          <w:szCs w:val="34"/>
        </w:rPr>
      </w:pPr>
      <w:r w:rsidRPr="0080664C">
        <w:rPr>
          <w:rFonts w:ascii="Times New Roman" w:hAnsi="Times New Roman" w:cs="Times New Roman"/>
          <w:sz w:val="28"/>
          <w:szCs w:val="34"/>
        </w:rPr>
        <w:t>«Критическое мышление» и его характеристики</w:t>
      </w:r>
    </w:p>
    <w:p w14:paraId="11D54442" w14:textId="77777777" w:rsidR="0080664C" w:rsidRPr="0080664C" w:rsidRDefault="0080664C" w:rsidP="009344C6">
      <w:pPr>
        <w:pStyle w:val="a3"/>
        <w:widowControl w:val="0"/>
        <w:numPr>
          <w:ilvl w:val="0"/>
          <w:numId w:val="44"/>
        </w:numPr>
        <w:spacing w:line="240" w:lineRule="auto"/>
        <w:rPr>
          <w:rFonts w:ascii="Times New Roman" w:hAnsi="Times New Roman" w:cs="Times New Roman"/>
          <w:sz w:val="28"/>
          <w:szCs w:val="34"/>
        </w:rPr>
      </w:pPr>
      <w:r w:rsidRPr="0080664C">
        <w:rPr>
          <w:rFonts w:ascii="Times New Roman" w:hAnsi="Times New Roman" w:cs="Times New Roman"/>
          <w:sz w:val="28"/>
        </w:rPr>
        <w:t>Педагогическая технология развития критического мышления через чтение и письмо</w:t>
      </w:r>
    </w:p>
    <w:p w14:paraId="3DA84EF9" w14:textId="77777777" w:rsidR="00B5589F" w:rsidRDefault="00B5589F" w:rsidP="009344C6">
      <w:pPr>
        <w:pStyle w:val="a3"/>
        <w:widowControl w:val="0"/>
        <w:numPr>
          <w:ilvl w:val="0"/>
          <w:numId w:val="44"/>
        </w:numPr>
        <w:spacing w:line="240" w:lineRule="auto"/>
        <w:rPr>
          <w:rFonts w:ascii="Times New Roman" w:hAnsi="Times New Roman" w:cs="Times New Roman"/>
          <w:sz w:val="28"/>
          <w:szCs w:val="34"/>
        </w:rPr>
      </w:pPr>
      <w:r w:rsidRPr="0080664C">
        <w:rPr>
          <w:rFonts w:ascii="Times New Roman" w:hAnsi="Times New Roman" w:cs="Times New Roman"/>
          <w:sz w:val="28"/>
          <w:szCs w:val="34"/>
        </w:rPr>
        <w:t xml:space="preserve">Учебная модель развития критического мышления </w:t>
      </w:r>
    </w:p>
    <w:p w14:paraId="7CEA8CBB" w14:textId="24C9FB1F" w:rsidR="00B5589F" w:rsidRPr="0080664C" w:rsidRDefault="00EC648B" w:rsidP="009344C6">
      <w:pPr>
        <w:pStyle w:val="a3"/>
        <w:widowControl w:val="0"/>
        <w:numPr>
          <w:ilvl w:val="0"/>
          <w:numId w:val="44"/>
        </w:numPr>
        <w:spacing w:line="240" w:lineRule="auto"/>
        <w:rPr>
          <w:rFonts w:ascii="Times New Roman" w:hAnsi="Times New Roman" w:cs="Times New Roman"/>
          <w:sz w:val="28"/>
          <w:szCs w:val="34"/>
        </w:rPr>
      </w:pPr>
      <w:r w:rsidRPr="0080664C">
        <w:rPr>
          <w:rFonts w:ascii="Times New Roman" w:hAnsi="Times New Roman" w:cs="Times New Roman"/>
          <w:sz w:val="28"/>
          <w:szCs w:val="34"/>
        </w:rPr>
        <w:t>Применение технологии развития критического мышления</w:t>
      </w:r>
      <w:r w:rsidR="00B5589F" w:rsidRPr="0080664C">
        <w:rPr>
          <w:rFonts w:ascii="Times New Roman" w:hAnsi="Times New Roman" w:cs="Times New Roman"/>
          <w:sz w:val="28"/>
          <w:szCs w:val="34"/>
        </w:rPr>
        <w:t xml:space="preserve"> на примере уроков</w:t>
      </w:r>
      <w:r w:rsidR="00FB22F7" w:rsidRPr="0080664C">
        <w:rPr>
          <w:rFonts w:ascii="Times New Roman" w:hAnsi="Times New Roman" w:cs="Times New Roman"/>
          <w:sz w:val="28"/>
          <w:szCs w:val="34"/>
        </w:rPr>
        <w:t xml:space="preserve"> в 5 классе</w:t>
      </w:r>
      <w:r w:rsidR="00B5589F" w:rsidRPr="0080664C">
        <w:rPr>
          <w:rFonts w:ascii="Times New Roman" w:hAnsi="Times New Roman" w:cs="Times New Roman"/>
          <w:sz w:val="28"/>
          <w:szCs w:val="34"/>
        </w:rPr>
        <w:t xml:space="preserve"> по теме: «Проценты»</w:t>
      </w:r>
    </w:p>
    <w:p w14:paraId="4D25DFD0" w14:textId="77777777" w:rsidR="00B5589F" w:rsidRPr="000C3860" w:rsidRDefault="00B5589F" w:rsidP="005B51F5">
      <w:pPr>
        <w:widowControl w:val="0"/>
        <w:spacing w:line="240" w:lineRule="auto"/>
        <w:ind w:firstLine="567"/>
        <w:rPr>
          <w:rFonts w:ascii="Times New Roman" w:hAnsi="Times New Roman" w:cs="Times New Roman"/>
          <w:sz w:val="28"/>
          <w:szCs w:val="34"/>
        </w:rPr>
      </w:pPr>
      <w:r w:rsidRPr="000C3860">
        <w:rPr>
          <w:rFonts w:ascii="Times New Roman" w:hAnsi="Times New Roman" w:cs="Times New Roman"/>
          <w:sz w:val="28"/>
          <w:szCs w:val="34"/>
        </w:rPr>
        <w:t>Заключение</w:t>
      </w:r>
    </w:p>
    <w:p w14:paraId="41080E65" w14:textId="77777777" w:rsidR="00B5589F" w:rsidRPr="000C3860" w:rsidRDefault="00B5589F" w:rsidP="005B51F5">
      <w:pPr>
        <w:widowControl w:val="0"/>
        <w:spacing w:line="240" w:lineRule="auto"/>
        <w:ind w:firstLine="567"/>
        <w:rPr>
          <w:rFonts w:ascii="Times New Roman" w:hAnsi="Times New Roman" w:cs="Times New Roman"/>
          <w:sz w:val="28"/>
          <w:szCs w:val="34"/>
        </w:rPr>
      </w:pPr>
      <w:r w:rsidRPr="000C3860">
        <w:rPr>
          <w:rFonts w:ascii="Times New Roman" w:hAnsi="Times New Roman" w:cs="Times New Roman"/>
          <w:sz w:val="28"/>
          <w:szCs w:val="34"/>
        </w:rPr>
        <w:t>Список литературы</w:t>
      </w:r>
    </w:p>
    <w:p w14:paraId="6D1D1EBE" w14:textId="77777777" w:rsidR="00B5589F" w:rsidRPr="000C3860" w:rsidRDefault="00B5589F" w:rsidP="005B51F5">
      <w:pPr>
        <w:widowControl w:val="0"/>
        <w:spacing w:line="240" w:lineRule="auto"/>
        <w:ind w:firstLine="567"/>
        <w:jc w:val="both"/>
        <w:rPr>
          <w:rFonts w:ascii="Times New Roman" w:hAnsi="Times New Roman" w:cs="Times New Roman"/>
          <w:sz w:val="28"/>
          <w:szCs w:val="34"/>
        </w:rPr>
      </w:pPr>
    </w:p>
    <w:p w14:paraId="11314800" w14:textId="77777777" w:rsidR="00B5589F" w:rsidRDefault="00B5589F" w:rsidP="005B51F5">
      <w:pPr>
        <w:widowControl w:val="0"/>
        <w:spacing w:line="240" w:lineRule="auto"/>
        <w:ind w:firstLine="567"/>
        <w:jc w:val="center"/>
        <w:rPr>
          <w:rFonts w:ascii="Times New Roman" w:hAnsi="Times New Roman" w:cs="Times New Roman"/>
          <w:bCs/>
          <w:iCs/>
          <w:sz w:val="28"/>
          <w:szCs w:val="32"/>
        </w:rPr>
      </w:pPr>
      <w:r w:rsidRPr="000C3860">
        <w:rPr>
          <w:rFonts w:ascii="Times New Roman" w:hAnsi="Times New Roman" w:cs="Times New Roman"/>
          <w:b/>
          <w:sz w:val="28"/>
        </w:rPr>
        <w:br w:type="page"/>
      </w:r>
    </w:p>
    <w:p w14:paraId="2AA3EDE9" w14:textId="77777777" w:rsidR="00C039AB" w:rsidRDefault="00C039AB" w:rsidP="005B51F5">
      <w:pPr>
        <w:spacing w:after="0" w:line="240" w:lineRule="auto"/>
        <w:ind w:firstLine="567"/>
        <w:jc w:val="center"/>
        <w:rPr>
          <w:rFonts w:ascii="Times New Roman" w:hAnsi="Times New Roman" w:cs="Times New Roman"/>
          <w:b/>
          <w:sz w:val="28"/>
          <w:szCs w:val="28"/>
        </w:rPr>
      </w:pPr>
      <w:r w:rsidRPr="000C3860">
        <w:rPr>
          <w:rFonts w:ascii="Times New Roman" w:hAnsi="Times New Roman" w:cs="Times New Roman"/>
          <w:b/>
          <w:sz w:val="28"/>
          <w:szCs w:val="28"/>
        </w:rPr>
        <w:lastRenderedPageBreak/>
        <w:t>Введение</w:t>
      </w:r>
    </w:p>
    <w:p w14:paraId="77BAE6EF" w14:textId="77777777" w:rsidR="00C039AB" w:rsidRPr="000C3860" w:rsidRDefault="00B824E5"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xml:space="preserve">Общество требует, чтобы школа готовила </w:t>
      </w:r>
      <w:r w:rsidR="00C039AB" w:rsidRPr="000C3860">
        <w:rPr>
          <w:rFonts w:ascii="Times New Roman" w:hAnsi="Times New Roman" w:cs="Times New Roman"/>
          <w:sz w:val="28"/>
          <w:szCs w:val="28"/>
        </w:rPr>
        <w:t xml:space="preserve"> выпускников, способных гибко адаптироваться в быстро жизненных ситуациях</w:t>
      </w:r>
      <w:r w:rsidR="00F2741E" w:rsidRPr="000C3860">
        <w:rPr>
          <w:rFonts w:ascii="Times New Roman" w:hAnsi="Times New Roman" w:cs="Times New Roman"/>
          <w:sz w:val="28"/>
          <w:szCs w:val="28"/>
        </w:rPr>
        <w:t>, самостоятельно приобретая необходимые знания, умеющих критически мыслить, уметь видеть возникающие в реальной действительности проблемы, искать пути их решения, используя современные технологии и грамотно работать с информацией (анализировать, выдвигать гипотезы</w:t>
      </w:r>
      <w:r w:rsidR="007F22CD">
        <w:rPr>
          <w:rFonts w:ascii="Times New Roman" w:hAnsi="Times New Roman" w:cs="Times New Roman"/>
          <w:sz w:val="28"/>
          <w:szCs w:val="28"/>
        </w:rPr>
        <w:t>,</w:t>
      </w:r>
      <w:r w:rsidR="00F2741E" w:rsidRPr="000C3860">
        <w:rPr>
          <w:rFonts w:ascii="Times New Roman" w:hAnsi="Times New Roman" w:cs="Times New Roman"/>
          <w:sz w:val="28"/>
          <w:szCs w:val="28"/>
        </w:rPr>
        <w:t xml:space="preserve"> решения проблемы, обобщать, </w:t>
      </w:r>
      <w:r w:rsidR="00C50AE0" w:rsidRPr="000C3860">
        <w:rPr>
          <w:rFonts w:ascii="Times New Roman" w:hAnsi="Times New Roman" w:cs="Times New Roman"/>
          <w:sz w:val="28"/>
          <w:szCs w:val="28"/>
        </w:rPr>
        <w:t>проводить аналогии, устанавливать закономерности, делать аргументированные выводы и применять их для решения новых проблем</w:t>
      </w:r>
      <w:r w:rsidR="00F2741E" w:rsidRPr="000C3860">
        <w:rPr>
          <w:rFonts w:ascii="Times New Roman" w:hAnsi="Times New Roman" w:cs="Times New Roman"/>
          <w:sz w:val="28"/>
          <w:szCs w:val="28"/>
        </w:rPr>
        <w:t>)</w:t>
      </w:r>
      <w:r w:rsidR="00C50AE0" w:rsidRPr="000C3860">
        <w:rPr>
          <w:rFonts w:ascii="Times New Roman" w:hAnsi="Times New Roman" w:cs="Times New Roman"/>
          <w:sz w:val="28"/>
          <w:szCs w:val="28"/>
        </w:rPr>
        <w:t>. При этом важно быть коммуникабельными, контактными в различных социальных группах, уметь работать сообща в различных областях, самостоятельно работать над развитием собственного интеллекта, нравственности и культурного уровня.</w:t>
      </w:r>
    </w:p>
    <w:p w14:paraId="583A67F1" w14:textId="77777777" w:rsidR="00B81003" w:rsidRPr="000C3860" w:rsidRDefault="00B81003"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Эти целевые установки не могут быть достигнуты без развития у учащихся критического мышления в процессе обучения математике. Сложившаяся социальная ситуация потребовала педагогического переосмысления роли и механизмов критического мышления учащихся.</w:t>
      </w:r>
    </w:p>
    <w:p w14:paraId="53B271F9" w14:textId="77777777" w:rsidR="00B81003" w:rsidRPr="000C3860" w:rsidRDefault="00B81003"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xml:space="preserve">Трудно научить ребенка </w:t>
      </w:r>
      <w:r w:rsidR="009A0319" w:rsidRPr="000C3860">
        <w:rPr>
          <w:rFonts w:ascii="Times New Roman" w:hAnsi="Times New Roman" w:cs="Times New Roman"/>
          <w:sz w:val="28"/>
          <w:szCs w:val="28"/>
        </w:rPr>
        <w:t>анализировать факты, выдвигать гипотезы по поводу тех или иных событий, давать правильную оценку личным поступкам, делать аргументированные выводы, высказывать критические суждения, если он не владеет «правилами мышления». Для развития данных качеств</w:t>
      </w:r>
      <w:r w:rsidR="00B824E5" w:rsidRPr="000C3860">
        <w:rPr>
          <w:rFonts w:ascii="Times New Roman" w:hAnsi="Times New Roman" w:cs="Times New Roman"/>
          <w:sz w:val="28"/>
          <w:szCs w:val="28"/>
        </w:rPr>
        <w:t xml:space="preserve"> необходимо учить находить более рациональные и альтернативные способы решения той или иной задачи, способствовать выдвижению ряда новых идей, быть ответственными за свою точку зрения и быть терпимыми к другим, работать над развитием собственного интеллекта.</w:t>
      </w:r>
    </w:p>
    <w:p w14:paraId="7FCB4D19" w14:textId="77777777" w:rsidR="00263E7E" w:rsidRPr="000C3860" w:rsidRDefault="007F22CD" w:rsidP="005B51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Поэтому р</w:t>
      </w:r>
      <w:r w:rsidR="00263E7E" w:rsidRPr="000C3860">
        <w:rPr>
          <w:rFonts w:ascii="Times New Roman" w:hAnsi="Times New Roman" w:cs="Times New Roman"/>
          <w:sz w:val="28"/>
          <w:szCs w:val="28"/>
        </w:rPr>
        <w:t>азвитие критического мышления должно осуществляться на всех учебных предметах, как в учебное время, так и во внеурочное, включая в том числе, и математику.</w:t>
      </w:r>
    </w:p>
    <w:p w14:paraId="3559AAA6" w14:textId="77777777" w:rsidR="009555A6" w:rsidRPr="000C3860" w:rsidRDefault="00D068F1"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xml:space="preserve">Объективно существуют </w:t>
      </w:r>
      <w:r w:rsidRPr="000C3860">
        <w:rPr>
          <w:rFonts w:ascii="Times New Roman" w:hAnsi="Times New Roman" w:cs="Times New Roman"/>
          <w:b/>
          <w:sz w:val="28"/>
          <w:szCs w:val="28"/>
          <w:u w:val="single"/>
        </w:rPr>
        <w:t>противоречия</w:t>
      </w:r>
      <w:r w:rsidRPr="000C3860">
        <w:rPr>
          <w:rFonts w:ascii="Times New Roman" w:hAnsi="Times New Roman" w:cs="Times New Roman"/>
          <w:sz w:val="28"/>
          <w:szCs w:val="28"/>
        </w:rPr>
        <w:t xml:space="preserve"> между:</w:t>
      </w:r>
    </w:p>
    <w:p w14:paraId="4BF471CE" w14:textId="77777777" w:rsidR="00D068F1" w:rsidRPr="000C3860" w:rsidRDefault="008B6871"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низким уровнем критического мышления выпускников школы и со</w:t>
      </w:r>
      <w:r w:rsidR="007F22CD">
        <w:rPr>
          <w:rFonts w:ascii="Times New Roman" w:hAnsi="Times New Roman" w:cs="Times New Roman"/>
          <w:sz w:val="28"/>
          <w:szCs w:val="28"/>
        </w:rPr>
        <w:t>ц</w:t>
      </w:r>
      <w:r w:rsidRPr="000C3860">
        <w:rPr>
          <w:rFonts w:ascii="Times New Roman" w:hAnsi="Times New Roman" w:cs="Times New Roman"/>
          <w:sz w:val="28"/>
          <w:szCs w:val="28"/>
        </w:rPr>
        <w:t>иальным з</w:t>
      </w:r>
      <w:r w:rsidR="007F22CD">
        <w:rPr>
          <w:rFonts w:ascii="Times New Roman" w:hAnsi="Times New Roman" w:cs="Times New Roman"/>
          <w:sz w:val="28"/>
          <w:szCs w:val="28"/>
        </w:rPr>
        <w:t>аказом общества на творческую, к</w:t>
      </w:r>
      <w:r w:rsidRPr="000C3860">
        <w:rPr>
          <w:rFonts w:ascii="Times New Roman" w:hAnsi="Times New Roman" w:cs="Times New Roman"/>
          <w:sz w:val="28"/>
          <w:szCs w:val="28"/>
        </w:rPr>
        <w:t>ритически мыслящую личность, способную адаптироваться в быстро растущем потоке информации;</w:t>
      </w:r>
    </w:p>
    <w:p w14:paraId="7BBEBAF5" w14:textId="77777777" w:rsidR="008B6871" w:rsidRPr="000C3860" w:rsidRDefault="008B6871"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наличием в современном образовании предпосылок, резервов, возможностей, фактов, под воздействием которых формируется критическое мышление учащихся, и их слабой изученностью, в частности, недостаточным исследованием возможностей содержания учебного предмета «математика»;</w:t>
      </w:r>
    </w:p>
    <w:p w14:paraId="5F174203" w14:textId="77777777" w:rsidR="008B6871" w:rsidRPr="000C3860" w:rsidRDefault="008B6871"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потребностью учащихся в развитом критическом мышлении и слабой изученностью методических и дидактических способов его формирования, низким уровнем их разработки в содержании учебного предмета «математика», позволяющих развивать критическое мышление учащихся при сохранении уровня математической подготовки.</w:t>
      </w:r>
    </w:p>
    <w:p w14:paraId="1A4C546B" w14:textId="77777777" w:rsidR="008B6871" w:rsidRPr="000C3860" w:rsidRDefault="00823953"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В</w:t>
      </w:r>
      <w:r w:rsidR="008B6871" w:rsidRPr="000C3860">
        <w:rPr>
          <w:rFonts w:ascii="Times New Roman" w:hAnsi="Times New Roman" w:cs="Times New Roman"/>
          <w:sz w:val="28"/>
          <w:szCs w:val="28"/>
        </w:rPr>
        <w:t>ыявленн</w:t>
      </w:r>
      <w:r w:rsidRPr="000C3860">
        <w:rPr>
          <w:rFonts w:ascii="Times New Roman" w:hAnsi="Times New Roman" w:cs="Times New Roman"/>
          <w:sz w:val="28"/>
          <w:szCs w:val="28"/>
        </w:rPr>
        <w:t xml:space="preserve">ые противоречия позволили </w:t>
      </w:r>
      <w:r w:rsidRPr="000C3860">
        <w:rPr>
          <w:rFonts w:ascii="Times New Roman" w:hAnsi="Times New Roman" w:cs="Times New Roman"/>
          <w:b/>
          <w:sz w:val="28"/>
          <w:szCs w:val="28"/>
          <w:u w:val="single"/>
        </w:rPr>
        <w:t>сформулировать проблему исследования</w:t>
      </w:r>
      <w:r w:rsidRPr="000C3860">
        <w:rPr>
          <w:rFonts w:ascii="Times New Roman" w:hAnsi="Times New Roman" w:cs="Times New Roman"/>
          <w:sz w:val="28"/>
          <w:szCs w:val="28"/>
        </w:rPr>
        <w:t>: каковы должны быть</w:t>
      </w:r>
      <w:r w:rsidR="009D1127" w:rsidRPr="000C3860">
        <w:rPr>
          <w:rFonts w:ascii="Times New Roman" w:hAnsi="Times New Roman" w:cs="Times New Roman"/>
          <w:sz w:val="28"/>
          <w:szCs w:val="28"/>
        </w:rPr>
        <w:t xml:space="preserve"> содержание и методика обучения </w:t>
      </w:r>
      <w:r w:rsidR="009D1127" w:rsidRPr="000C3860">
        <w:rPr>
          <w:rFonts w:ascii="Times New Roman" w:hAnsi="Times New Roman" w:cs="Times New Roman"/>
          <w:sz w:val="28"/>
          <w:szCs w:val="28"/>
        </w:rPr>
        <w:lastRenderedPageBreak/>
        <w:t>математике, чтобы наряду с формированием математических знаний, умений и навыков происходило развитие критического мышления учащихся?</w:t>
      </w:r>
    </w:p>
    <w:p w14:paraId="7D4F52DA" w14:textId="77777777" w:rsidR="009D1127" w:rsidRPr="000C3860" w:rsidRDefault="009D1127"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b/>
          <w:sz w:val="28"/>
          <w:szCs w:val="28"/>
          <w:u w:val="single"/>
        </w:rPr>
        <w:t>Объект исследования</w:t>
      </w:r>
      <w:r w:rsidRPr="000C3860">
        <w:rPr>
          <w:rFonts w:ascii="Times New Roman" w:hAnsi="Times New Roman" w:cs="Times New Roman"/>
          <w:sz w:val="28"/>
          <w:szCs w:val="28"/>
        </w:rPr>
        <w:t>: п</w:t>
      </w:r>
      <w:r w:rsidR="007F22CD">
        <w:rPr>
          <w:rFonts w:ascii="Times New Roman" w:hAnsi="Times New Roman" w:cs="Times New Roman"/>
          <w:sz w:val="28"/>
          <w:szCs w:val="28"/>
        </w:rPr>
        <w:t>роцесс обучения математики в 5</w:t>
      </w:r>
      <w:r w:rsidRPr="000C3860">
        <w:rPr>
          <w:rFonts w:ascii="Times New Roman" w:hAnsi="Times New Roman" w:cs="Times New Roman"/>
          <w:sz w:val="28"/>
          <w:szCs w:val="28"/>
        </w:rPr>
        <w:t xml:space="preserve"> класс</w:t>
      </w:r>
      <w:r w:rsidR="007F22CD">
        <w:rPr>
          <w:rFonts w:ascii="Times New Roman" w:hAnsi="Times New Roman" w:cs="Times New Roman"/>
          <w:sz w:val="28"/>
          <w:szCs w:val="28"/>
        </w:rPr>
        <w:t>е.</w:t>
      </w:r>
    </w:p>
    <w:p w14:paraId="672A680F" w14:textId="77777777" w:rsidR="009D1127" w:rsidRPr="000C3860" w:rsidRDefault="009D1127"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b/>
          <w:sz w:val="28"/>
          <w:szCs w:val="28"/>
          <w:u w:val="single"/>
        </w:rPr>
        <w:t>Предмет исследования</w:t>
      </w:r>
      <w:r w:rsidRPr="000C3860">
        <w:rPr>
          <w:rFonts w:ascii="Times New Roman" w:hAnsi="Times New Roman" w:cs="Times New Roman"/>
          <w:sz w:val="28"/>
          <w:szCs w:val="28"/>
        </w:rPr>
        <w:t>: содержание и методика процесса развития критического мышления учащихс</w:t>
      </w:r>
      <w:r w:rsidR="007F22CD">
        <w:rPr>
          <w:rFonts w:ascii="Times New Roman" w:hAnsi="Times New Roman" w:cs="Times New Roman"/>
          <w:sz w:val="28"/>
          <w:szCs w:val="28"/>
        </w:rPr>
        <w:t>я при обучении математики в 5 классе</w:t>
      </w:r>
      <w:r w:rsidRPr="000C3860">
        <w:rPr>
          <w:rFonts w:ascii="Times New Roman" w:hAnsi="Times New Roman" w:cs="Times New Roman"/>
          <w:sz w:val="28"/>
          <w:szCs w:val="28"/>
        </w:rPr>
        <w:t>.</w:t>
      </w:r>
    </w:p>
    <w:p w14:paraId="60E6F2D2" w14:textId="77777777" w:rsidR="009D1127" w:rsidRPr="000C3860" w:rsidRDefault="009D1127"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b/>
          <w:sz w:val="28"/>
          <w:szCs w:val="28"/>
          <w:u w:val="single"/>
        </w:rPr>
        <w:t>Цель исследования</w:t>
      </w:r>
      <w:r w:rsidRPr="000C3860">
        <w:rPr>
          <w:rFonts w:ascii="Times New Roman" w:hAnsi="Times New Roman" w:cs="Times New Roman"/>
          <w:sz w:val="28"/>
          <w:szCs w:val="28"/>
        </w:rPr>
        <w:t>: определить содержание и методику развития критического мышления учащи</w:t>
      </w:r>
      <w:r w:rsidR="007F22CD">
        <w:rPr>
          <w:rFonts w:ascii="Times New Roman" w:hAnsi="Times New Roman" w:cs="Times New Roman"/>
          <w:sz w:val="28"/>
          <w:szCs w:val="28"/>
        </w:rPr>
        <w:t>хся при обучении математики в 5 классе</w:t>
      </w:r>
      <w:r w:rsidRPr="000C3860">
        <w:rPr>
          <w:rFonts w:ascii="Times New Roman" w:hAnsi="Times New Roman" w:cs="Times New Roman"/>
          <w:sz w:val="28"/>
          <w:szCs w:val="28"/>
        </w:rPr>
        <w:t>.</w:t>
      </w:r>
    </w:p>
    <w:p w14:paraId="16FE474C" w14:textId="77777777" w:rsidR="009D1127" w:rsidRPr="000C3860" w:rsidRDefault="009D1127"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b/>
          <w:sz w:val="28"/>
          <w:szCs w:val="28"/>
          <w:u w:val="single"/>
        </w:rPr>
        <w:t>Гипотеза исследования</w:t>
      </w:r>
      <w:r w:rsidRPr="000C3860">
        <w:rPr>
          <w:rFonts w:ascii="Times New Roman" w:hAnsi="Times New Roman" w:cs="Times New Roman"/>
          <w:sz w:val="28"/>
          <w:szCs w:val="28"/>
        </w:rPr>
        <w:t xml:space="preserve"> заключается в том, что существует принципиальная возможность такой организации процесса обучения математике, при которой наряду с формированием математических знаний, умений и навыков происходит целенаправленное развитие критического мышления учащихся.</w:t>
      </w:r>
    </w:p>
    <w:p w14:paraId="3401DC64" w14:textId="77777777" w:rsidR="009D1127" w:rsidRPr="000C3860" w:rsidRDefault="009D1127"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xml:space="preserve">Для реализации указанной цели и проверки выдвинутой гипотезы необходимо было решить </w:t>
      </w:r>
      <w:r w:rsidRPr="000C3860">
        <w:rPr>
          <w:rFonts w:ascii="Times New Roman" w:hAnsi="Times New Roman" w:cs="Times New Roman"/>
          <w:b/>
          <w:sz w:val="28"/>
          <w:szCs w:val="28"/>
          <w:u w:val="single"/>
        </w:rPr>
        <w:t>следующие задачи</w:t>
      </w:r>
      <w:r w:rsidRPr="000C3860">
        <w:rPr>
          <w:rFonts w:ascii="Times New Roman" w:hAnsi="Times New Roman" w:cs="Times New Roman"/>
          <w:sz w:val="28"/>
          <w:szCs w:val="28"/>
        </w:rPr>
        <w:t>:</w:t>
      </w:r>
    </w:p>
    <w:p w14:paraId="4670C17E" w14:textId="77777777" w:rsidR="000F0E05" w:rsidRPr="000C3860" w:rsidRDefault="000157DA" w:rsidP="005B51F5">
      <w:pPr>
        <w:pStyle w:val="a3"/>
        <w:widowControl w:val="0"/>
        <w:numPr>
          <w:ilvl w:val="0"/>
          <w:numId w:val="1"/>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Раскрыть содержание понятия «критическое мышление» на основе анализа психолого-педагогической </w:t>
      </w:r>
      <w:r w:rsidR="00BD292D">
        <w:rPr>
          <w:rFonts w:ascii="Times New Roman" w:hAnsi="Times New Roman" w:cs="Times New Roman"/>
          <w:sz w:val="28"/>
          <w:szCs w:val="28"/>
        </w:rPr>
        <w:t>литературы.</w:t>
      </w:r>
      <w:r>
        <w:rPr>
          <w:rFonts w:ascii="Times New Roman" w:hAnsi="Times New Roman" w:cs="Times New Roman"/>
          <w:sz w:val="28"/>
          <w:szCs w:val="28"/>
        </w:rPr>
        <w:t xml:space="preserve"> </w:t>
      </w:r>
    </w:p>
    <w:p w14:paraId="6EBBDE74" w14:textId="77777777" w:rsidR="000F0E05" w:rsidRPr="000C3860" w:rsidRDefault="000F0E05" w:rsidP="005B51F5">
      <w:pPr>
        <w:pStyle w:val="a3"/>
        <w:widowControl w:val="0"/>
        <w:numPr>
          <w:ilvl w:val="0"/>
          <w:numId w:val="1"/>
        </w:num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Выявить существенные отличия критического мышления от мышления обыденного;</w:t>
      </w:r>
    </w:p>
    <w:p w14:paraId="3852069F" w14:textId="77777777" w:rsidR="000F0E05" w:rsidRPr="000C3860" w:rsidRDefault="000F0E05" w:rsidP="005B51F5">
      <w:pPr>
        <w:pStyle w:val="a3"/>
        <w:widowControl w:val="0"/>
        <w:numPr>
          <w:ilvl w:val="0"/>
          <w:numId w:val="1"/>
        </w:num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Выделить структуру уч</w:t>
      </w:r>
      <w:r w:rsidR="000157DA">
        <w:rPr>
          <w:rFonts w:ascii="Times New Roman" w:hAnsi="Times New Roman" w:cs="Times New Roman"/>
          <w:sz w:val="28"/>
          <w:szCs w:val="28"/>
        </w:rPr>
        <w:t>ебных занятий в технологии РКМ</w:t>
      </w:r>
      <w:r w:rsidRPr="000C3860">
        <w:rPr>
          <w:rFonts w:ascii="Times New Roman" w:hAnsi="Times New Roman" w:cs="Times New Roman"/>
          <w:sz w:val="28"/>
          <w:szCs w:val="28"/>
        </w:rPr>
        <w:t>;</w:t>
      </w:r>
    </w:p>
    <w:p w14:paraId="3DD4CC9E" w14:textId="77777777" w:rsidR="000F0E05" w:rsidRPr="000C3860" w:rsidRDefault="000F0E05" w:rsidP="005B51F5">
      <w:pPr>
        <w:pStyle w:val="a3"/>
        <w:widowControl w:val="0"/>
        <w:numPr>
          <w:ilvl w:val="0"/>
          <w:numId w:val="1"/>
        </w:num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Пр</w:t>
      </w:r>
      <w:r w:rsidR="000157DA">
        <w:rPr>
          <w:rFonts w:ascii="Times New Roman" w:hAnsi="Times New Roman" w:cs="Times New Roman"/>
          <w:sz w:val="28"/>
          <w:szCs w:val="28"/>
        </w:rPr>
        <w:t>оиллюстрировать на примере уроков</w:t>
      </w:r>
      <w:r w:rsidRPr="000C3860">
        <w:rPr>
          <w:rFonts w:ascii="Times New Roman" w:hAnsi="Times New Roman" w:cs="Times New Roman"/>
          <w:sz w:val="28"/>
          <w:szCs w:val="28"/>
        </w:rPr>
        <w:t xml:space="preserve"> по теме: «</w:t>
      </w:r>
      <w:proofErr w:type="gramStart"/>
      <w:r w:rsidRPr="000C3860">
        <w:rPr>
          <w:rFonts w:ascii="Times New Roman" w:hAnsi="Times New Roman" w:cs="Times New Roman"/>
          <w:sz w:val="28"/>
          <w:szCs w:val="28"/>
        </w:rPr>
        <w:t>Проценты»  в</w:t>
      </w:r>
      <w:proofErr w:type="gramEnd"/>
      <w:r w:rsidRPr="000C3860">
        <w:rPr>
          <w:rFonts w:ascii="Times New Roman" w:hAnsi="Times New Roman" w:cs="Times New Roman"/>
          <w:sz w:val="28"/>
          <w:szCs w:val="28"/>
        </w:rPr>
        <w:t xml:space="preserve"> 5 классе возможност</w:t>
      </w:r>
      <w:r w:rsidR="000157DA">
        <w:rPr>
          <w:rFonts w:ascii="Times New Roman" w:hAnsi="Times New Roman" w:cs="Times New Roman"/>
          <w:sz w:val="28"/>
          <w:szCs w:val="28"/>
        </w:rPr>
        <w:t>ь использования технологии РКМ</w:t>
      </w:r>
      <w:r w:rsidRPr="000C3860">
        <w:rPr>
          <w:rFonts w:ascii="Times New Roman" w:hAnsi="Times New Roman" w:cs="Times New Roman"/>
          <w:sz w:val="28"/>
          <w:szCs w:val="28"/>
        </w:rPr>
        <w:t xml:space="preserve"> на уроках математики. </w:t>
      </w:r>
    </w:p>
    <w:p w14:paraId="27BA8E7C" w14:textId="77777777" w:rsidR="009D1127" w:rsidRPr="000C3860" w:rsidRDefault="00BE6FBB" w:rsidP="005B51F5">
      <w:pPr>
        <w:pStyle w:val="a3"/>
        <w:numPr>
          <w:ilvl w:val="0"/>
          <w:numId w:val="1"/>
        </w:num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Обосновать необходимость использования методов развития критического мышления учащихся на уроках математики.</w:t>
      </w:r>
    </w:p>
    <w:p w14:paraId="3AF8F0A8" w14:textId="77777777" w:rsidR="001603F8" w:rsidRPr="000C3860" w:rsidRDefault="001603F8"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b/>
          <w:sz w:val="28"/>
          <w:szCs w:val="28"/>
        </w:rPr>
        <w:t>Проблема, цель и задачи исследования обусловили выбор методов исследования</w:t>
      </w:r>
      <w:r w:rsidRPr="000C3860">
        <w:rPr>
          <w:rFonts w:ascii="Times New Roman" w:hAnsi="Times New Roman" w:cs="Times New Roman"/>
          <w:sz w:val="28"/>
          <w:szCs w:val="28"/>
        </w:rPr>
        <w:t>:</w:t>
      </w:r>
    </w:p>
    <w:p w14:paraId="7B352D0D" w14:textId="77777777" w:rsidR="001603F8" w:rsidRPr="000C3860" w:rsidRDefault="001603F8"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-теоретический анализ педагогической, психологической и методической литературы по проблеме исследования;</w:t>
      </w:r>
    </w:p>
    <w:p w14:paraId="420E4BA0" w14:textId="77777777" w:rsidR="00BD292D" w:rsidRDefault="001603F8" w:rsidP="005B51F5">
      <w:pPr>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b/>
          <w:sz w:val="28"/>
          <w:szCs w:val="28"/>
        </w:rPr>
        <w:t>Практическая значимость:</w:t>
      </w:r>
      <w:r w:rsidRPr="000C3860">
        <w:rPr>
          <w:rFonts w:ascii="Times New Roman" w:hAnsi="Times New Roman" w:cs="Times New Roman"/>
          <w:sz w:val="28"/>
          <w:szCs w:val="28"/>
        </w:rPr>
        <w:t xml:space="preserve"> использовать теоретический и практический материал проекта на уроках математики.</w:t>
      </w:r>
    </w:p>
    <w:p w14:paraId="3978155D" w14:textId="77777777" w:rsidR="00B5589F" w:rsidRPr="000C3860" w:rsidRDefault="00B5589F" w:rsidP="005B51F5">
      <w:pPr>
        <w:widowControl w:val="0"/>
        <w:spacing w:line="240" w:lineRule="auto"/>
        <w:ind w:firstLine="567"/>
        <w:jc w:val="both"/>
        <w:rPr>
          <w:rFonts w:ascii="Times New Roman" w:hAnsi="Times New Roman" w:cs="Times New Roman"/>
          <w:bCs/>
          <w:iCs/>
          <w:sz w:val="28"/>
          <w:szCs w:val="28"/>
        </w:rPr>
      </w:pPr>
      <w:r w:rsidRPr="000C3860">
        <w:rPr>
          <w:rFonts w:ascii="Times New Roman" w:hAnsi="Times New Roman" w:cs="Times New Roman"/>
          <w:b/>
          <w:sz w:val="28"/>
        </w:rPr>
        <w:br w:type="page"/>
      </w:r>
    </w:p>
    <w:p w14:paraId="4ED85B43" w14:textId="77777777" w:rsidR="00D457F8" w:rsidRDefault="00FA3E73" w:rsidP="008007B9">
      <w:pPr>
        <w:pStyle w:val="1"/>
        <w:keepNext w:val="0"/>
        <w:widowControl w:val="0"/>
        <w:spacing w:before="0" w:after="0"/>
        <w:ind w:firstLine="567"/>
        <w:jc w:val="both"/>
        <w:rPr>
          <w:rFonts w:ascii="Times New Roman" w:hAnsi="Times New Roman" w:cs="Times New Roman"/>
          <w:bCs w:val="0"/>
          <w:iCs/>
          <w:sz w:val="28"/>
        </w:rPr>
      </w:pPr>
      <w:r w:rsidRPr="00FA3E73">
        <w:rPr>
          <w:rFonts w:ascii="Times New Roman" w:hAnsi="Times New Roman" w:cs="Times New Roman"/>
          <w:bCs w:val="0"/>
          <w:iCs/>
          <w:sz w:val="28"/>
        </w:rPr>
        <w:lastRenderedPageBreak/>
        <w:t>1.</w:t>
      </w:r>
      <w:r w:rsidR="000F0E05" w:rsidRPr="00FA3E73">
        <w:rPr>
          <w:rFonts w:ascii="Times New Roman" w:hAnsi="Times New Roman" w:cs="Times New Roman"/>
          <w:bCs w:val="0"/>
          <w:iCs/>
          <w:sz w:val="28"/>
        </w:rPr>
        <w:t xml:space="preserve"> «Критическое мышление» и его характеристики</w:t>
      </w:r>
    </w:p>
    <w:p w14:paraId="5D32084F" w14:textId="77777777" w:rsidR="00D457F8" w:rsidRPr="008007B9" w:rsidRDefault="00D457F8" w:rsidP="008007B9">
      <w:pPr>
        <w:pStyle w:val="af0"/>
        <w:rPr>
          <w:sz w:val="28"/>
          <w:szCs w:val="28"/>
        </w:rPr>
      </w:pPr>
      <w:r w:rsidRPr="008007B9">
        <w:rPr>
          <w:sz w:val="28"/>
          <w:szCs w:val="28"/>
        </w:rPr>
        <w:t xml:space="preserve">   </w:t>
      </w:r>
    </w:p>
    <w:p w14:paraId="637598E9"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 xml:space="preserve">Анализ зарубежных, а также отечественных исследований показал, что не существует единого определения критического мышления. </w:t>
      </w:r>
    </w:p>
    <w:p w14:paraId="31781729"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 xml:space="preserve">С одной стороны, в русском языке «критическое» ассоциируется с чем-то негативным, отвергающим. Таким образом, для многих критическое мышление предполагает спор, конфликт, дискуссию. С другой стороны, некоторые объединяют в единое целое понятия «критическое мышление» и «аналитическое мышление», «логическое мышление», «творческое мышление» и т.д. </w:t>
      </w:r>
    </w:p>
    <w:p w14:paraId="671D44AD"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 xml:space="preserve">Многие ученые дают свое определение этого понятия. Джуди А. </w:t>
      </w:r>
      <w:proofErr w:type="spellStart"/>
      <w:r w:rsidRPr="008007B9">
        <w:rPr>
          <w:rFonts w:ascii="Times New Roman" w:hAnsi="Times New Roman" w:cs="Times New Roman"/>
          <w:sz w:val="28"/>
          <w:szCs w:val="28"/>
        </w:rPr>
        <w:t>Браус</w:t>
      </w:r>
      <w:proofErr w:type="spellEnd"/>
      <w:r w:rsidRPr="008007B9">
        <w:rPr>
          <w:rFonts w:ascii="Times New Roman" w:hAnsi="Times New Roman" w:cs="Times New Roman"/>
          <w:sz w:val="28"/>
          <w:szCs w:val="28"/>
        </w:rPr>
        <w:t xml:space="preserve"> и Дэвид Вуд определяют критическое мышление как разумное рефлексивное мышление, сфокусированное на решение того, во что верить и что делать. Д. Дьюи описывал критическое мышление как сложную, связанную с поступками человека, основанную на содержании сеть деятельности, вовлекающей всего человека. [5] Современные исследователи Д. Х. Кларк и А. У. Бидл определяют это понятие как процесс, при помощи которого разум перерабатывает информацию, чтобы понять установившиеся идеи, создать новые идеи или решить проблемы. </w:t>
      </w:r>
    </w:p>
    <w:p w14:paraId="68E0974F"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 xml:space="preserve">Р. Пол посвятил много работ вопросу о критическом мышлении, он считает, что критическое мышление </w:t>
      </w:r>
      <w:proofErr w:type="gramStart"/>
      <w:r w:rsidRPr="008007B9">
        <w:rPr>
          <w:rFonts w:ascii="Times New Roman" w:hAnsi="Times New Roman" w:cs="Times New Roman"/>
          <w:sz w:val="28"/>
          <w:szCs w:val="28"/>
        </w:rPr>
        <w:t>- это организованное</w:t>
      </w:r>
      <w:proofErr w:type="gramEnd"/>
      <w:r w:rsidRPr="008007B9">
        <w:rPr>
          <w:rFonts w:ascii="Times New Roman" w:hAnsi="Times New Roman" w:cs="Times New Roman"/>
          <w:sz w:val="28"/>
          <w:szCs w:val="28"/>
        </w:rPr>
        <w:t xml:space="preserve">, рациональное, </w:t>
      </w:r>
      <w:proofErr w:type="spellStart"/>
      <w:r w:rsidRPr="008007B9">
        <w:rPr>
          <w:rFonts w:ascii="Times New Roman" w:hAnsi="Times New Roman" w:cs="Times New Roman"/>
          <w:sz w:val="28"/>
          <w:szCs w:val="28"/>
        </w:rPr>
        <w:t>самонаправленнное</w:t>
      </w:r>
      <w:proofErr w:type="spellEnd"/>
      <w:r w:rsidRPr="008007B9">
        <w:rPr>
          <w:rFonts w:ascii="Times New Roman" w:hAnsi="Times New Roman" w:cs="Times New Roman"/>
          <w:sz w:val="28"/>
          <w:szCs w:val="28"/>
        </w:rPr>
        <w:t xml:space="preserve"> мышление, которое умело преследует цель мышления в некоторой сфере знаний или интересов человека. По мнению Б. </w:t>
      </w:r>
      <w:proofErr w:type="spellStart"/>
      <w:r w:rsidRPr="008007B9">
        <w:rPr>
          <w:rFonts w:ascii="Times New Roman" w:hAnsi="Times New Roman" w:cs="Times New Roman"/>
          <w:sz w:val="28"/>
          <w:szCs w:val="28"/>
        </w:rPr>
        <w:t>Бейера</w:t>
      </w:r>
      <w:proofErr w:type="spellEnd"/>
      <w:r w:rsidRPr="008007B9">
        <w:rPr>
          <w:rFonts w:ascii="Times New Roman" w:hAnsi="Times New Roman" w:cs="Times New Roman"/>
          <w:sz w:val="28"/>
          <w:szCs w:val="28"/>
        </w:rPr>
        <w:t xml:space="preserve">, критическое мышление – это способ оценки аутентичности, ценности или точности чего-либо. [5] </w:t>
      </w:r>
    </w:p>
    <w:p w14:paraId="0B199236"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 xml:space="preserve">Диана </w:t>
      </w:r>
      <w:proofErr w:type="spellStart"/>
      <w:r w:rsidRPr="008007B9">
        <w:rPr>
          <w:rFonts w:ascii="Times New Roman" w:hAnsi="Times New Roman" w:cs="Times New Roman"/>
          <w:sz w:val="28"/>
          <w:szCs w:val="28"/>
        </w:rPr>
        <w:t>Халперн</w:t>
      </w:r>
      <w:proofErr w:type="spellEnd"/>
      <w:r w:rsidRPr="008007B9">
        <w:rPr>
          <w:rFonts w:ascii="Times New Roman" w:hAnsi="Times New Roman" w:cs="Times New Roman"/>
          <w:sz w:val="28"/>
          <w:szCs w:val="28"/>
        </w:rPr>
        <w:t xml:space="preserve"> определяет критическое мышление в своей работе «Психология критического мышления» следующим образом: «…использование таких когнитивных навыков и стратегий, которые увеличивают вероятность получения желательного результата. Отличается взвешенностью, логичностью и целенаправленностью. Другое определение – направленное мышление».[2] </w:t>
      </w:r>
    </w:p>
    <w:p w14:paraId="6F0AD34B"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Р</w:t>
      </w:r>
      <w:r w:rsidR="007F22CD">
        <w:rPr>
          <w:rFonts w:ascii="Times New Roman" w:hAnsi="Times New Roman" w:cs="Times New Roman"/>
          <w:sz w:val="28"/>
          <w:szCs w:val="28"/>
        </w:rPr>
        <w:t>оссийские исследователи сформулировали собственное определение</w:t>
      </w:r>
      <w:r w:rsidRPr="008007B9">
        <w:rPr>
          <w:rFonts w:ascii="Times New Roman" w:hAnsi="Times New Roman" w:cs="Times New Roman"/>
          <w:sz w:val="28"/>
          <w:szCs w:val="28"/>
        </w:rPr>
        <w:t xml:space="preserve"> понятия «критическое мышление». Они трактуют его как способность анализировать информацию с позиции логики и личностно-психологического </w:t>
      </w:r>
      <w:proofErr w:type="gramStart"/>
      <w:r w:rsidRPr="008007B9">
        <w:rPr>
          <w:rFonts w:ascii="Times New Roman" w:hAnsi="Times New Roman" w:cs="Times New Roman"/>
          <w:sz w:val="28"/>
          <w:szCs w:val="28"/>
        </w:rPr>
        <w:t>подхода, с тем, чтобы</w:t>
      </w:r>
      <w:proofErr w:type="gramEnd"/>
      <w:r w:rsidRPr="008007B9">
        <w:rPr>
          <w:rFonts w:ascii="Times New Roman" w:hAnsi="Times New Roman" w:cs="Times New Roman"/>
          <w:sz w:val="28"/>
          <w:szCs w:val="28"/>
        </w:rPr>
        <w:t xml:space="preserve"> применять полученные результаты, как к стандартным, так и нестандартным ситуациям, вопросом и проблемам. </w:t>
      </w:r>
    </w:p>
    <w:p w14:paraId="0D58CE7F"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 xml:space="preserve">Из приведенных выше определений, можно сделать вывод, что критическое мышление представляется сложным, многомерным и многоуровневым явлением. Обобщая эти определения, можно сказать, что критическое мышление – это система психических состояний, процессов и свойств, направленных на продуцирование оценки. </w:t>
      </w:r>
    </w:p>
    <w:p w14:paraId="22F6A77E"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lastRenderedPageBreak/>
        <w:t>Сопоставим свойства критического и обыденного мышления. Данные приведены в таблицы №1.</w:t>
      </w:r>
    </w:p>
    <w:p w14:paraId="6B845FF1" w14:textId="77777777" w:rsidR="004C62D8" w:rsidRPr="008007B9" w:rsidRDefault="004C62D8" w:rsidP="008007B9">
      <w:pPr>
        <w:widowControl w:val="0"/>
        <w:spacing w:line="240" w:lineRule="auto"/>
        <w:ind w:firstLine="567"/>
        <w:jc w:val="both"/>
        <w:rPr>
          <w:rFonts w:ascii="Times New Roman" w:hAnsi="Times New Roman" w:cs="Times New Roman"/>
          <w:sz w:val="28"/>
          <w:szCs w:val="28"/>
        </w:rPr>
      </w:pPr>
      <w:r w:rsidRPr="008007B9">
        <w:rPr>
          <w:rFonts w:ascii="Times New Roman" w:hAnsi="Times New Roman" w:cs="Times New Roman"/>
          <w:sz w:val="28"/>
          <w:szCs w:val="28"/>
        </w:rPr>
        <w:t>Таблица №1</w:t>
      </w:r>
    </w:p>
    <w:p w14:paraId="50619237" w14:textId="77777777" w:rsidR="004C62D8" w:rsidRPr="008007B9" w:rsidRDefault="004C62D8" w:rsidP="008007B9">
      <w:pPr>
        <w:widowControl w:val="0"/>
        <w:spacing w:line="240" w:lineRule="auto"/>
        <w:ind w:firstLine="567"/>
        <w:jc w:val="center"/>
        <w:rPr>
          <w:rFonts w:ascii="Times New Roman" w:hAnsi="Times New Roman" w:cs="Times New Roman"/>
          <w:b/>
          <w:sz w:val="28"/>
          <w:szCs w:val="28"/>
        </w:rPr>
      </w:pPr>
      <w:r w:rsidRPr="008007B9">
        <w:rPr>
          <w:rFonts w:ascii="Times New Roman" w:hAnsi="Times New Roman" w:cs="Times New Roman"/>
          <w:b/>
          <w:sz w:val="28"/>
          <w:szCs w:val="28"/>
        </w:rPr>
        <w:t>Свойства обыденного и критического мышления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5"/>
      </w:tblGrid>
      <w:tr w:rsidR="004C62D8" w:rsidRPr="008007B9" w14:paraId="2730C9ED" w14:textId="77777777" w:rsidTr="004C62D8">
        <w:tc>
          <w:tcPr>
            <w:tcW w:w="4503" w:type="dxa"/>
            <w:vAlign w:val="center"/>
          </w:tcPr>
          <w:p w14:paraId="4A3336F3" w14:textId="77777777" w:rsidR="004C62D8" w:rsidRPr="008007B9" w:rsidRDefault="004C62D8" w:rsidP="008007B9">
            <w:pPr>
              <w:widowControl w:val="0"/>
              <w:spacing w:line="240" w:lineRule="auto"/>
              <w:ind w:firstLine="567"/>
              <w:jc w:val="both"/>
              <w:rPr>
                <w:rFonts w:ascii="Times New Roman" w:hAnsi="Times New Roman" w:cs="Times New Roman"/>
                <w:b/>
                <w:sz w:val="28"/>
                <w:szCs w:val="28"/>
              </w:rPr>
            </w:pPr>
            <w:r w:rsidRPr="008007B9">
              <w:rPr>
                <w:rFonts w:ascii="Times New Roman" w:hAnsi="Times New Roman" w:cs="Times New Roman"/>
                <w:b/>
                <w:sz w:val="28"/>
                <w:szCs w:val="28"/>
              </w:rPr>
              <w:t>Критическое мышление</w:t>
            </w:r>
          </w:p>
        </w:tc>
        <w:tc>
          <w:tcPr>
            <w:tcW w:w="4785" w:type="dxa"/>
            <w:vAlign w:val="center"/>
          </w:tcPr>
          <w:p w14:paraId="29CFE27E" w14:textId="77777777" w:rsidR="004C62D8" w:rsidRPr="008007B9" w:rsidRDefault="004C62D8" w:rsidP="008007B9">
            <w:pPr>
              <w:widowControl w:val="0"/>
              <w:spacing w:line="240" w:lineRule="auto"/>
              <w:ind w:firstLine="567"/>
              <w:jc w:val="both"/>
              <w:rPr>
                <w:rFonts w:ascii="Times New Roman" w:hAnsi="Times New Roman" w:cs="Times New Roman"/>
                <w:b/>
                <w:sz w:val="28"/>
                <w:szCs w:val="28"/>
              </w:rPr>
            </w:pPr>
            <w:r w:rsidRPr="008007B9">
              <w:rPr>
                <w:rFonts w:ascii="Times New Roman" w:hAnsi="Times New Roman" w:cs="Times New Roman"/>
                <w:b/>
                <w:sz w:val="28"/>
                <w:szCs w:val="28"/>
              </w:rPr>
              <w:t>Обыденное мышление</w:t>
            </w:r>
          </w:p>
        </w:tc>
      </w:tr>
      <w:tr w:rsidR="004C62D8" w:rsidRPr="008007B9" w14:paraId="0370B32E" w14:textId="77777777" w:rsidTr="004C62D8">
        <w:tc>
          <w:tcPr>
            <w:tcW w:w="4503" w:type="dxa"/>
          </w:tcPr>
          <w:p w14:paraId="15BF4DE2" w14:textId="77777777" w:rsidR="004C62D8" w:rsidRPr="008007B9" w:rsidRDefault="004C62D8" w:rsidP="008007B9">
            <w:pPr>
              <w:widowControl w:val="0"/>
              <w:numPr>
                <w:ilvl w:val="0"/>
                <w:numId w:val="24"/>
              </w:numPr>
              <w:tabs>
                <w:tab w:val="clear" w:pos="720"/>
                <w:tab w:val="num" w:pos="142"/>
              </w:tabs>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Оценивающее суждение;</w:t>
            </w:r>
          </w:p>
          <w:p w14:paraId="671BA733"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Взвешенное суждение;</w:t>
            </w:r>
          </w:p>
          <w:p w14:paraId="2AEA3009"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Классификация;</w:t>
            </w:r>
          </w:p>
          <w:p w14:paraId="7541A14F"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Допущение;</w:t>
            </w:r>
          </w:p>
          <w:p w14:paraId="71D63DF2"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Логическое формулирование выводов;</w:t>
            </w:r>
          </w:p>
          <w:p w14:paraId="43135CA2"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Понимание принципов;</w:t>
            </w:r>
          </w:p>
          <w:p w14:paraId="58D58619" w14:textId="77777777" w:rsidR="004C62D8" w:rsidRPr="008007B9" w:rsidRDefault="004C62D8" w:rsidP="008007B9">
            <w:pPr>
              <w:widowControl w:val="0"/>
              <w:spacing w:after="0" w:line="240" w:lineRule="auto"/>
              <w:jc w:val="both"/>
              <w:rPr>
                <w:rFonts w:ascii="Times New Roman" w:hAnsi="Times New Roman" w:cs="Times New Roman"/>
                <w:sz w:val="28"/>
                <w:szCs w:val="28"/>
              </w:rPr>
            </w:pPr>
          </w:p>
          <w:p w14:paraId="12863F5B"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Построение гипотезы;</w:t>
            </w:r>
          </w:p>
          <w:p w14:paraId="43394A78" w14:textId="77777777" w:rsidR="004C62D8" w:rsidRPr="008007B9" w:rsidRDefault="004C62D8" w:rsidP="008007B9">
            <w:pPr>
              <w:widowControl w:val="0"/>
              <w:spacing w:after="0" w:line="240" w:lineRule="auto"/>
              <w:jc w:val="both"/>
              <w:rPr>
                <w:rFonts w:ascii="Times New Roman" w:hAnsi="Times New Roman" w:cs="Times New Roman"/>
                <w:sz w:val="28"/>
                <w:szCs w:val="28"/>
              </w:rPr>
            </w:pPr>
          </w:p>
          <w:p w14:paraId="07EAB138"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Предложение мнений с аргументами;</w:t>
            </w:r>
          </w:p>
          <w:p w14:paraId="519D59BB"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Формулирование суждений на основе критериев.</w:t>
            </w:r>
          </w:p>
        </w:tc>
        <w:tc>
          <w:tcPr>
            <w:tcW w:w="4785" w:type="dxa"/>
          </w:tcPr>
          <w:p w14:paraId="1C88311B"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Гадательное предположение;</w:t>
            </w:r>
          </w:p>
          <w:p w14:paraId="2FD087F1"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Предпочтение;</w:t>
            </w:r>
          </w:p>
          <w:p w14:paraId="6DFBE5B1" w14:textId="77777777" w:rsidR="004C62D8" w:rsidRPr="008007B9" w:rsidRDefault="004C62D8" w:rsidP="008007B9">
            <w:pPr>
              <w:widowControl w:val="0"/>
              <w:numPr>
                <w:ilvl w:val="0"/>
                <w:numId w:val="24"/>
              </w:numPr>
              <w:spacing w:after="0" w:line="240" w:lineRule="auto"/>
              <w:ind w:left="0" w:firstLine="33"/>
              <w:jc w:val="both"/>
              <w:rPr>
                <w:rFonts w:ascii="Times New Roman" w:hAnsi="Times New Roman" w:cs="Times New Roman"/>
                <w:sz w:val="28"/>
                <w:szCs w:val="28"/>
              </w:rPr>
            </w:pPr>
            <w:r w:rsidRPr="008007B9">
              <w:rPr>
                <w:rFonts w:ascii="Times New Roman" w:hAnsi="Times New Roman" w:cs="Times New Roman"/>
                <w:sz w:val="28"/>
                <w:szCs w:val="28"/>
              </w:rPr>
              <w:t>Группирование;</w:t>
            </w:r>
          </w:p>
          <w:p w14:paraId="73A79987" w14:textId="77777777" w:rsidR="004C62D8" w:rsidRPr="008007B9" w:rsidRDefault="004C62D8" w:rsidP="008007B9">
            <w:pPr>
              <w:widowControl w:val="0"/>
              <w:numPr>
                <w:ilvl w:val="0"/>
                <w:numId w:val="24"/>
              </w:numPr>
              <w:spacing w:after="0" w:line="240" w:lineRule="auto"/>
              <w:ind w:left="0" w:firstLine="33"/>
              <w:jc w:val="both"/>
              <w:rPr>
                <w:rFonts w:ascii="Times New Roman" w:hAnsi="Times New Roman" w:cs="Times New Roman"/>
                <w:sz w:val="28"/>
                <w:szCs w:val="28"/>
              </w:rPr>
            </w:pPr>
            <w:r w:rsidRPr="008007B9">
              <w:rPr>
                <w:rFonts w:ascii="Times New Roman" w:hAnsi="Times New Roman" w:cs="Times New Roman"/>
                <w:sz w:val="28"/>
                <w:szCs w:val="28"/>
              </w:rPr>
              <w:t>Верование;</w:t>
            </w:r>
          </w:p>
          <w:p w14:paraId="7FB9D556" w14:textId="77777777" w:rsidR="004C62D8" w:rsidRPr="008007B9" w:rsidRDefault="004C62D8" w:rsidP="008007B9">
            <w:pPr>
              <w:widowControl w:val="0"/>
              <w:numPr>
                <w:ilvl w:val="0"/>
                <w:numId w:val="24"/>
              </w:numPr>
              <w:spacing w:after="0" w:line="240" w:lineRule="auto"/>
              <w:ind w:left="0" w:firstLine="33"/>
              <w:jc w:val="both"/>
              <w:rPr>
                <w:rFonts w:ascii="Times New Roman" w:hAnsi="Times New Roman" w:cs="Times New Roman"/>
                <w:sz w:val="28"/>
                <w:szCs w:val="28"/>
              </w:rPr>
            </w:pPr>
            <w:r w:rsidRPr="008007B9">
              <w:rPr>
                <w:rFonts w:ascii="Times New Roman" w:hAnsi="Times New Roman" w:cs="Times New Roman"/>
                <w:sz w:val="28"/>
                <w:szCs w:val="28"/>
              </w:rPr>
              <w:t>Формулирование выводов;</w:t>
            </w:r>
          </w:p>
          <w:p w14:paraId="173A49D8" w14:textId="77777777" w:rsidR="004C62D8" w:rsidRPr="008007B9" w:rsidRDefault="004C62D8" w:rsidP="008007B9">
            <w:pPr>
              <w:widowControl w:val="0"/>
              <w:spacing w:after="0" w:line="240" w:lineRule="auto"/>
              <w:ind w:left="33"/>
              <w:jc w:val="both"/>
              <w:rPr>
                <w:rFonts w:ascii="Times New Roman" w:hAnsi="Times New Roman" w:cs="Times New Roman"/>
                <w:sz w:val="28"/>
                <w:szCs w:val="28"/>
              </w:rPr>
            </w:pPr>
          </w:p>
          <w:p w14:paraId="322F91DA" w14:textId="77777777" w:rsidR="004C62D8" w:rsidRPr="008007B9" w:rsidRDefault="004C62D8" w:rsidP="008007B9">
            <w:pPr>
              <w:widowControl w:val="0"/>
              <w:numPr>
                <w:ilvl w:val="0"/>
                <w:numId w:val="24"/>
              </w:numPr>
              <w:spacing w:after="0" w:line="240" w:lineRule="auto"/>
              <w:ind w:left="0" w:firstLine="33"/>
              <w:jc w:val="both"/>
              <w:rPr>
                <w:rFonts w:ascii="Times New Roman" w:hAnsi="Times New Roman" w:cs="Times New Roman"/>
                <w:sz w:val="28"/>
                <w:szCs w:val="28"/>
              </w:rPr>
            </w:pPr>
            <w:r w:rsidRPr="008007B9">
              <w:rPr>
                <w:rFonts w:ascii="Times New Roman" w:hAnsi="Times New Roman" w:cs="Times New Roman"/>
                <w:sz w:val="28"/>
                <w:szCs w:val="28"/>
              </w:rPr>
              <w:t>Объединение понятий по ассоциации;</w:t>
            </w:r>
          </w:p>
          <w:p w14:paraId="65FB1C61"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Предположение (без достаточных оснований);</w:t>
            </w:r>
          </w:p>
          <w:p w14:paraId="6D7C9A50" w14:textId="77777777" w:rsidR="004C62D8" w:rsidRPr="008007B9" w:rsidRDefault="004C62D8" w:rsidP="008007B9">
            <w:pPr>
              <w:widowControl w:val="0"/>
              <w:numPr>
                <w:ilvl w:val="0"/>
                <w:numId w:val="24"/>
              </w:numPr>
              <w:spacing w:after="0" w:line="240" w:lineRule="auto"/>
              <w:ind w:left="0" w:firstLine="0"/>
              <w:jc w:val="both"/>
              <w:rPr>
                <w:rFonts w:ascii="Times New Roman" w:hAnsi="Times New Roman" w:cs="Times New Roman"/>
                <w:sz w:val="28"/>
                <w:szCs w:val="28"/>
              </w:rPr>
            </w:pPr>
            <w:r w:rsidRPr="008007B9">
              <w:rPr>
                <w:rFonts w:ascii="Times New Roman" w:hAnsi="Times New Roman" w:cs="Times New Roman"/>
                <w:sz w:val="28"/>
                <w:szCs w:val="28"/>
              </w:rPr>
              <w:t>Предложение мнений без аргументов;</w:t>
            </w:r>
          </w:p>
          <w:p w14:paraId="6038F089" w14:textId="77777777" w:rsidR="004C62D8" w:rsidRPr="008007B9" w:rsidRDefault="004C62D8" w:rsidP="008007B9">
            <w:pPr>
              <w:widowControl w:val="0"/>
              <w:numPr>
                <w:ilvl w:val="0"/>
                <w:numId w:val="24"/>
              </w:numPr>
              <w:spacing w:after="0" w:line="240" w:lineRule="auto"/>
              <w:ind w:left="0" w:firstLine="33"/>
              <w:jc w:val="both"/>
              <w:rPr>
                <w:rFonts w:ascii="Times New Roman" w:hAnsi="Times New Roman" w:cs="Times New Roman"/>
                <w:sz w:val="28"/>
                <w:szCs w:val="28"/>
              </w:rPr>
            </w:pPr>
            <w:r w:rsidRPr="008007B9">
              <w:rPr>
                <w:rFonts w:ascii="Times New Roman" w:hAnsi="Times New Roman" w:cs="Times New Roman"/>
                <w:sz w:val="28"/>
                <w:szCs w:val="28"/>
              </w:rPr>
              <w:t>Формулирование суждений без опоры на критерии.</w:t>
            </w:r>
          </w:p>
        </w:tc>
      </w:tr>
    </w:tbl>
    <w:p w14:paraId="1596A569" w14:textId="77777777" w:rsidR="006520B9" w:rsidRPr="008007B9" w:rsidRDefault="006520B9" w:rsidP="008007B9">
      <w:pPr>
        <w:pStyle w:val="HTML"/>
        <w:widowControl w:val="0"/>
        <w:ind w:firstLine="709"/>
        <w:jc w:val="both"/>
        <w:rPr>
          <w:rFonts w:ascii="Times New Roman" w:hAnsi="Times New Roman" w:cs="Times New Roman"/>
          <w:sz w:val="28"/>
          <w:szCs w:val="28"/>
        </w:rPr>
      </w:pPr>
      <w:r w:rsidRPr="008007B9">
        <w:rPr>
          <w:rFonts w:ascii="Times New Roman" w:hAnsi="Times New Roman" w:cs="Times New Roman"/>
          <w:sz w:val="28"/>
          <w:szCs w:val="28"/>
        </w:rPr>
        <w:t>Исходя из данных таблицы, можно сделать вывод, что критическое мышление связано не только с познавательной, но и с мотивационной сферой, с самосознанием человека (взвешенность, классификация, аргументация).</w:t>
      </w:r>
    </w:p>
    <w:p w14:paraId="4F545B60" w14:textId="77777777" w:rsidR="006520B9" w:rsidRPr="008007B9" w:rsidRDefault="006520B9" w:rsidP="0070576B">
      <w:pPr>
        <w:widowControl w:val="0"/>
        <w:spacing w:after="0"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Чтобы научиться мыслить критически, необходимо опираться на четыре основных принципа:</w:t>
      </w:r>
    </w:p>
    <w:p w14:paraId="72424E7C" w14:textId="77777777" w:rsidR="006520B9" w:rsidRPr="008007B9" w:rsidRDefault="006520B9" w:rsidP="008007B9">
      <w:pPr>
        <w:widowControl w:val="0"/>
        <w:numPr>
          <w:ilvl w:val="1"/>
          <w:numId w:val="24"/>
        </w:numPr>
        <w:spacing w:after="0" w:line="240" w:lineRule="auto"/>
        <w:ind w:left="0" w:firstLine="709"/>
        <w:jc w:val="both"/>
        <w:rPr>
          <w:rFonts w:ascii="Times New Roman" w:hAnsi="Times New Roman" w:cs="Times New Roman"/>
          <w:sz w:val="28"/>
          <w:szCs w:val="28"/>
        </w:rPr>
      </w:pPr>
      <w:r w:rsidRPr="008007B9">
        <w:rPr>
          <w:rFonts w:ascii="Times New Roman" w:hAnsi="Times New Roman" w:cs="Times New Roman"/>
          <w:sz w:val="28"/>
          <w:szCs w:val="28"/>
        </w:rPr>
        <w:t>Выявление и оспаривание предположений;</w:t>
      </w:r>
    </w:p>
    <w:p w14:paraId="74C9D85D" w14:textId="77777777" w:rsidR="006520B9" w:rsidRPr="008007B9" w:rsidRDefault="006520B9" w:rsidP="008007B9">
      <w:pPr>
        <w:widowControl w:val="0"/>
        <w:numPr>
          <w:ilvl w:val="1"/>
          <w:numId w:val="24"/>
        </w:numPr>
        <w:spacing w:after="0" w:line="240" w:lineRule="auto"/>
        <w:ind w:left="0" w:firstLine="709"/>
        <w:jc w:val="both"/>
        <w:rPr>
          <w:rFonts w:ascii="Times New Roman" w:hAnsi="Times New Roman" w:cs="Times New Roman"/>
          <w:sz w:val="28"/>
          <w:szCs w:val="28"/>
        </w:rPr>
      </w:pPr>
      <w:r w:rsidRPr="008007B9">
        <w:rPr>
          <w:rFonts w:ascii="Times New Roman" w:hAnsi="Times New Roman" w:cs="Times New Roman"/>
          <w:sz w:val="28"/>
          <w:szCs w:val="28"/>
        </w:rPr>
        <w:t>Проверка фактической точности и логической последовательности;</w:t>
      </w:r>
    </w:p>
    <w:p w14:paraId="7E7E6895" w14:textId="77777777" w:rsidR="006520B9" w:rsidRPr="008007B9" w:rsidRDefault="006520B9" w:rsidP="008007B9">
      <w:pPr>
        <w:widowControl w:val="0"/>
        <w:numPr>
          <w:ilvl w:val="1"/>
          <w:numId w:val="24"/>
        </w:numPr>
        <w:spacing w:after="0" w:line="240" w:lineRule="auto"/>
        <w:ind w:left="0" w:firstLine="709"/>
        <w:jc w:val="both"/>
        <w:rPr>
          <w:rFonts w:ascii="Times New Roman" w:hAnsi="Times New Roman" w:cs="Times New Roman"/>
          <w:sz w:val="28"/>
          <w:szCs w:val="28"/>
        </w:rPr>
      </w:pPr>
      <w:r w:rsidRPr="008007B9">
        <w:rPr>
          <w:rFonts w:ascii="Times New Roman" w:hAnsi="Times New Roman" w:cs="Times New Roman"/>
          <w:sz w:val="28"/>
          <w:szCs w:val="28"/>
        </w:rPr>
        <w:t>Рассмотрение контекста;</w:t>
      </w:r>
    </w:p>
    <w:p w14:paraId="527F259F" w14:textId="77777777" w:rsidR="006520B9" w:rsidRPr="008007B9" w:rsidRDefault="006520B9" w:rsidP="008007B9">
      <w:pPr>
        <w:widowControl w:val="0"/>
        <w:numPr>
          <w:ilvl w:val="1"/>
          <w:numId w:val="24"/>
        </w:numPr>
        <w:spacing w:after="0" w:line="240" w:lineRule="auto"/>
        <w:ind w:left="0" w:firstLine="709"/>
        <w:jc w:val="both"/>
        <w:rPr>
          <w:rFonts w:ascii="Times New Roman" w:hAnsi="Times New Roman" w:cs="Times New Roman"/>
          <w:sz w:val="28"/>
          <w:szCs w:val="28"/>
        </w:rPr>
      </w:pPr>
      <w:r w:rsidRPr="008007B9">
        <w:rPr>
          <w:rFonts w:ascii="Times New Roman" w:hAnsi="Times New Roman" w:cs="Times New Roman"/>
          <w:sz w:val="28"/>
          <w:szCs w:val="28"/>
        </w:rPr>
        <w:t>Изучение альтернатив.</w:t>
      </w:r>
    </w:p>
    <w:p w14:paraId="72D32A96" w14:textId="77777777" w:rsidR="006520B9" w:rsidRPr="008007B9" w:rsidRDefault="006520B9" w:rsidP="0070576B">
      <w:pPr>
        <w:widowControl w:val="0"/>
        <w:spacing w:after="0"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 xml:space="preserve">Каждый из этих принципов можно рассматривать, как мыслительный навык. </w:t>
      </w:r>
    </w:p>
    <w:p w14:paraId="2A15B6ED" w14:textId="77777777" w:rsidR="006520B9" w:rsidRPr="008007B9" w:rsidRDefault="006520B9" w:rsidP="008007B9">
      <w:pPr>
        <w:widowControl w:val="0"/>
        <w:spacing w:line="240" w:lineRule="auto"/>
        <w:ind w:firstLine="709"/>
        <w:jc w:val="both"/>
        <w:rPr>
          <w:rFonts w:ascii="Times New Roman" w:hAnsi="Times New Roman" w:cs="Times New Roman"/>
          <w:sz w:val="28"/>
          <w:szCs w:val="28"/>
        </w:rPr>
      </w:pPr>
      <w:r w:rsidRPr="008007B9">
        <w:rPr>
          <w:rFonts w:ascii="Times New Roman" w:hAnsi="Times New Roman" w:cs="Times New Roman"/>
          <w:sz w:val="28"/>
          <w:szCs w:val="28"/>
        </w:rPr>
        <w:t>Мы сформулировали четыре основных принципа, которые формируют основу критического мышления. Взятые вместе, они позволят критически осмыслить любую информацию, получаемую из средств массовой коммуникации, сети интернет, общения со сверстниками и получаемую на уроках математики.</w:t>
      </w:r>
    </w:p>
    <w:p w14:paraId="1E177472" w14:textId="77777777" w:rsidR="00335CFE" w:rsidRPr="008007B9" w:rsidRDefault="00335CFE" w:rsidP="008007B9">
      <w:pPr>
        <w:pStyle w:val="HTML"/>
        <w:widowControl w:val="0"/>
        <w:jc w:val="both"/>
        <w:rPr>
          <w:rFonts w:ascii="Times New Roman" w:hAnsi="Times New Roman" w:cs="Times New Roman"/>
          <w:sz w:val="28"/>
          <w:szCs w:val="28"/>
        </w:rPr>
      </w:pPr>
    </w:p>
    <w:p w14:paraId="04DB04CC" w14:textId="77777777" w:rsidR="000F0E05" w:rsidRPr="00FF5537" w:rsidRDefault="000F0E05" w:rsidP="00FF5537">
      <w:pPr>
        <w:pStyle w:val="1"/>
        <w:keepNext w:val="0"/>
        <w:widowControl w:val="0"/>
        <w:spacing w:before="0" w:after="0"/>
        <w:ind w:firstLine="567"/>
        <w:jc w:val="both"/>
        <w:rPr>
          <w:rFonts w:ascii="Times New Roman" w:hAnsi="Times New Roman" w:cs="Times New Roman"/>
          <w:b w:val="0"/>
          <w:sz w:val="28"/>
        </w:rPr>
      </w:pPr>
      <w:bookmarkStart w:id="0" w:name="_Toc199236502"/>
      <w:bookmarkStart w:id="1" w:name="_Toc199236649"/>
      <w:bookmarkStart w:id="2" w:name="_Toc199236956"/>
      <w:r w:rsidRPr="00FF5537">
        <w:rPr>
          <w:rFonts w:ascii="Times New Roman" w:hAnsi="Times New Roman" w:cs="Times New Roman"/>
          <w:sz w:val="28"/>
        </w:rPr>
        <w:t xml:space="preserve">2. Педагогическая технология развития критического мышления </w:t>
      </w:r>
      <w:bookmarkEnd w:id="0"/>
      <w:bookmarkEnd w:id="1"/>
      <w:bookmarkEnd w:id="2"/>
    </w:p>
    <w:p w14:paraId="6153AF3E" w14:textId="77777777" w:rsidR="000F0E05" w:rsidRPr="000C3860" w:rsidRDefault="00AF564E" w:rsidP="0070576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Сейчас общество находит</w:t>
      </w:r>
      <w:r w:rsidR="000F0E05" w:rsidRPr="000C3860">
        <w:rPr>
          <w:rFonts w:ascii="Times New Roman" w:hAnsi="Times New Roman" w:cs="Times New Roman"/>
          <w:sz w:val="28"/>
          <w:szCs w:val="28"/>
        </w:rPr>
        <w:t xml:space="preserve">ся на новом этапе своего развития. Информационный бум, формирование рыночных отношений в мире труда, сложные экономические условия требуют подготовки человека к активному </w:t>
      </w:r>
      <w:r w:rsidR="000F0E05" w:rsidRPr="000C3860">
        <w:rPr>
          <w:rFonts w:ascii="Times New Roman" w:hAnsi="Times New Roman" w:cs="Times New Roman"/>
          <w:sz w:val="28"/>
          <w:szCs w:val="28"/>
        </w:rPr>
        <w:lastRenderedPageBreak/>
        <w:t xml:space="preserve">самостоятельному решению многих жизненных вопросов, в том числе выбор образовательной траектории. </w:t>
      </w:r>
    </w:p>
    <w:p w14:paraId="6276D302" w14:textId="373AFB78" w:rsidR="000F0E05" w:rsidRDefault="000F0E05" w:rsidP="005B51F5">
      <w:pPr>
        <w:widowControl w:val="0"/>
        <w:autoSpaceDE w:val="0"/>
        <w:autoSpaceDN w:val="0"/>
        <w:adjustRightInd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Для того чтобы ребенок в течение обучения и после окончания школы смог преодолеть эти проблемы помогает новая педагогическая технология – технология</w:t>
      </w:r>
      <w:r w:rsidR="00FF5537">
        <w:rPr>
          <w:rFonts w:ascii="Times New Roman" w:hAnsi="Times New Roman" w:cs="Times New Roman"/>
          <w:sz w:val="28"/>
          <w:szCs w:val="28"/>
        </w:rPr>
        <w:t xml:space="preserve"> Развития </w:t>
      </w:r>
      <w:proofErr w:type="gramStart"/>
      <w:r w:rsidR="00FF5537">
        <w:rPr>
          <w:rFonts w:ascii="Times New Roman" w:hAnsi="Times New Roman" w:cs="Times New Roman"/>
          <w:sz w:val="28"/>
          <w:szCs w:val="28"/>
        </w:rPr>
        <w:t>Критического Мышления</w:t>
      </w:r>
      <w:proofErr w:type="gramEnd"/>
      <w:r w:rsidR="00FF5537">
        <w:rPr>
          <w:rFonts w:ascii="Times New Roman" w:hAnsi="Times New Roman" w:cs="Times New Roman"/>
          <w:sz w:val="28"/>
          <w:szCs w:val="28"/>
        </w:rPr>
        <w:t xml:space="preserve"> </w:t>
      </w:r>
      <w:r w:rsidRPr="000C3860">
        <w:rPr>
          <w:rFonts w:ascii="Times New Roman" w:hAnsi="Times New Roman" w:cs="Times New Roman"/>
          <w:sz w:val="28"/>
          <w:szCs w:val="28"/>
        </w:rPr>
        <w:t xml:space="preserve">разработанная педагогами Дж. </w:t>
      </w:r>
      <w:proofErr w:type="spellStart"/>
      <w:r w:rsidRPr="000C3860">
        <w:rPr>
          <w:rFonts w:ascii="Times New Roman" w:hAnsi="Times New Roman" w:cs="Times New Roman"/>
          <w:sz w:val="28"/>
          <w:szCs w:val="28"/>
        </w:rPr>
        <w:t>Стил</w:t>
      </w:r>
      <w:proofErr w:type="spellEnd"/>
      <w:r w:rsidRPr="000C3860">
        <w:rPr>
          <w:rFonts w:ascii="Times New Roman" w:hAnsi="Times New Roman" w:cs="Times New Roman"/>
          <w:sz w:val="28"/>
          <w:szCs w:val="28"/>
        </w:rPr>
        <w:t xml:space="preserve">, К. </w:t>
      </w:r>
      <w:proofErr w:type="spellStart"/>
      <w:r w:rsidRPr="000C3860">
        <w:rPr>
          <w:rFonts w:ascii="Times New Roman" w:hAnsi="Times New Roman" w:cs="Times New Roman"/>
          <w:sz w:val="28"/>
          <w:szCs w:val="28"/>
        </w:rPr>
        <w:t>Мередитом</w:t>
      </w:r>
      <w:proofErr w:type="spellEnd"/>
      <w:r w:rsidRPr="000C3860">
        <w:rPr>
          <w:rFonts w:ascii="Times New Roman" w:hAnsi="Times New Roman" w:cs="Times New Roman"/>
          <w:sz w:val="28"/>
          <w:szCs w:val="28"/>
        </w:rPr>
        <w:t>, Ч. Темплом и С. Уол</w:t>
      </w:r>
      <w:r w:rsidR="00FF5537">
        <w:rPr>
          <w:rFonts w:ascii="Times New Roman" w:hAnsi="Times New Roman" w:cs="Times New Roman"/>
          <w:sz w:val="28"/>
          <w:szCs w:val="28"/>
        </w:rPr>
        <w:t>тером. В основе технологии РКМ</w:t>
      </w:r>
      <w:r w:rsidRPr="000C3860">
        <w:rPr>
          <w:rFonts w:ascii="Times New Roman" w:hAnsi="Times New Roman" w:cs="Times New Roman"/>
          <w:sz w:val="28"/>
          <w:szCs w:val="28"/>
        </w:rPr>
        <w:t xml:space="preserve"> лежат также работы ученых Л. С. Вы</w:t>
      </w:r>
      <w:r w:rsidR="00AF564E">
        <w:rPr>
          <w:rFonts w:ascii="Times New Roman" w:hAnsi="Times New Roman" w:cs="Times New Roman"/>
          <w:sz w:val="28"/>
          <w:szCs w:val="28"/>
        </w:rPr>
        <w:t>готского, Ж. Пиаже, Б. Блума.</w:t>
      </w:r>
    </w:p>
    <w:p w14:paraId="0389ECBD" w14:textId="77777777" w:rsidR="006F0C05" w:rsidRPr="000C3860" w:rsidRDefault="006F0C05" w:rsidP="008007B9">
      <w:pPr>
        <w:pStyle w:val="af0"/>
        <w:rPr>
          <w:sz w:val="28"/>
          <w:szCs w:val="28"/>
        </w:rPr>
      </w:pPr>
      <w:r w:rsidRPr="00A212F3">
        <w:rPr>
          <w:b/>
          <w:sz w:val="28"/>
          <w:szCs w:val="28"/>
        </w:rPr>
        <w:t>Технология развития критического мышления</w:t>
      </w:r>
      <w:r w:rsidRPr="00A212F3">
        <w:rPr>
          <w:sz w:val="28"/>
          <w:szCs w:val="28"/>
        </w:rPr>
        <w:t xml:space="preserve"> (ТРКМ</w:t>
      </w:r>
      <w:r>
        <w:rPr>
          <w:sz w:val="28"/>
          <w:szCs w:val="28"/>
        </w:rPr>
        <w:t>)</w:t>
      </w:r>
      <w:r w:rsidRPr="00A212F3">
        <w:rPr>
          <w:sz w:val="28"/>
          <w:szCs w:val="28"/>
        </w:rPr>
        <w:t xml:space="preserve"> основана на творческом сотрудничестве ученика и учителя, на развитии у школьников аналитического подхода к любому материалу. Она рассчитана не на запоминание материала, а на постановку проблемы и поиск ее решения.</w:t>
      </w:r>
    </w:p>
    <w:p w14:paraId="5D4BCF8C" w14:textId="77777777" w:rsidR="000F0E05" w:rsidRPr="000C3860" w:rsidRDefault="00FF5537" w:rsidP="005B51F5">
      <w:pPr>
        <w:widowControl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основе технологии РКМ</w:t>
      </w:r>
      <w:r w:rsidR="000F0E05" w:rsidRPr="000C3860">
        <w:rPr>
          <w:rFonts w:ascii="Times New Roman" w:hAnsi="Times New Roman" w:cs="Times New Roman"/>
          <w:sz w:val="28"/>
          <w:szCs w:val="28"/>
        </w:rPr>
        <w:t xml:space="preserve"> лежит трехступенчатая базовая модель. То есть восприятие информации происходит в три этапа (три фазы) процесса обучения. Представим эту структуру в виде схемы с соответствующими пояснениями (рис. 1):</w:t>
      </w:r>
    </w:p>
    <w:p w14:paraId="4066133D" w14:textId="77777777" w:rsidR="000F0E05" w:rsidRPr="000C3860" w:rsidRDefault="000F0E05" w:rsidP="008007B9">
      <w:pPr>
        <w:widowControl w:val="0"/>
        <w:spacing w:line="240" w:lineRule="auto"/>
        <w:jc w:val="both"/>
        <w:rPr>
          <w:rFonts w:ascii="Times New Roman" w:hAnsi="Times New Roman" w:cs="Times New Roman"/>
          <w:sz w:val="28"/>
          <w:szCs w:val="28"/>
        </w:rPr>
      </w:pPr>
      <w:r w:rsidRPr="000C3860">
        <w:rPr>
          <w:rFonts w:ascii="Times New Roman" w:hAnsi="Times New Roman" w:cs="Times New Roman"/>
          <w:noProof/>
          <w:lang w:eastAsia="ru-RU"/>
        </w:rPr>
        <w:drawing>
          <wp:inline distT="0" distB="0" distL="0" distR="0" wp14:anchorId="796970F1" wp14:editId="5D1EB39A">
            <wp:extent cx="5076825" cy="2619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76825" cy="2619375"/>
                    </a:xfrm>
                    <a:prstGeom prst="rect">
                      <a:avLst/>
                    </a:prstGeom>
                    <a:noFill/>
                    <a:ln w="9525">
                      <a:noFill/>
                      <a:miter lim="800000"/>
                      <a:headEnd/>
                      <a:tailEnd/>
                    </a:ln>
                  </pic:spPr>
                </pic:pic>
              </a:graphicData>
            </a:graphic>
          </wp:inline>
        </w:drawing>
      </w:r>
      <w:r w:rsidR="006F0C05">
        <w:rPr>
          <w:rFonts w:ascii="Times New Roman" w:hAnsi="Times New Roman" w:cs="Times New Roman"/>
          <w:sz w:val="28"/>
          <w:szCs w:val="28"/>
        </w:rPr>
        <w:t>рис.1</w:t>
      </w:r>
    </w:p>
    <w:p w14:paraId="26FCDBC9" w14:textId="77777777" w:rsidR="006F0C05" w:rsidRDefault="000F0E05" w:rsidP="006F0C05">
      <w:pPr>
        <w:pStyle w:val="2"/>
        <w:keepNext w:val="0"/>
        <w:widowControl w:val="0"/>
        <w:ind w:firstLine="567"/>
        <w:rPr>
          <w:b w:val="0"/>
          <w:sz w:val="28"/>
          <w:szCs w:val="28"/>
        </w:rPr>
      </w:pPr>
      <w:r w:rsidRPr="000C3860">
        <w:rPr>
          <w:b w:val="0"/>
          <w:sz w:val="28"/>
          <w:szCs w:val="28"/>
        </w:rPr>
        <w:t xml:space="preserve">После раскрытия все трех фаз технологии развития критического мышления, можно сделать вывод, что все этапы данной технологии являются взаимозависимыми – один без другого существовать не может. </w:t>
      </w:r>
      <w:bookmarkStart w:id="3" w:name="_Toc199236503"/>
      <w:bookmarkStart w:id="4" w:name="_Toc199236650"/>
      <w:bookmarkStart w:id="5" w:name="_Toc199236957"/>
    </w:p>
    <w:p w14:paraId="4D887294" w14:textId="77777777" w:rsidR="006F0C05" w:rsidRDefault="006F0C05" w:rsidP="006F0C05">
      <w:pPr>
        <w:pStyle w:val="2"/>
        <w:keepNext w:val="0"/>
        <w:widowControl w:val="0"/>
        <w:ind w:firstLine="567"/>
        <w:jc w:val="center"/>
        <w:rPr>
          <w:b w:val="0"/>
          <w:sz w:val="28"/>
          <w:szCs w:val="28"/>
        </w:rPr>
      </w:pPr>
    </w:p>
    <w:p w14:paraId="06A07953" w14:textId="77777777" w:rsidR="00DA2EA7" w:rsidRDefault="00DA2EA7" w:rsidP="00DA2EA7">
      <w:pPr>
        <w:rPr>
          <w:lang w:eastAsia="ru-RU"/>
        </w:rPr>
      </w:pPr>
    </w:p>
    <w:p w14:paraId="555B2BA9" w14:textId="77777777" w:rsidR="00DA2EA7" w:rsidRDefault="00DA2EA7" w:rsidP="00DA2EA7">
      <w:pPr>
        <w:rPr>
          <w:lang w:eastAsia="ru-RU"/>
        </w:rPr>
      </w:pPr>
    </w:p>
    <w:p w14:paraId="25A6C950" w14:textId="77777777" w:rsidR="00DA2EA7" w:rsidRDefault="00DA2EA7" w:rsidP="00DA2EA7">
      <w:pPr>
        <w:rPr>
          <w:lang w:eastAsia="ru-RU"/>
        </w:rPr>
      </w:pPr>
    </w:p>
    <w:p w14:paraId="0A85D084" w14:textId="77777777" w:rsidR="00DA2EA7" w:rsidRDefault="00DA2EA7" w:rsidP="00DA2EA7">
      <w:pPr>
        <w:rPr>
          <w:lang w:eastAsia="ru-RU"/>
        </w:rPr>
      </w:pPr>
    </w:p>
    <w:p w14:paraId="4A9D123F" w14:textId="77777777" w:rsidR="00DA2EA7" w:rsidRDefault="00DA2EA7" w:rsidP="00DA2EA7">
      <w:pPr>
        <w:rPr>
          <w:lang w:eastAsia="ru-RU"/>
        </w:rPr>
      </w:pPr>
    </w:p>
    <w:p w14:paraId="06D1E0DE" w14:textId="77777777" w:rsidR="00DA2EA7" w:rsidRPr="00DA2EA7" w:rsidRDefault="00DA2EA7" w:rsidP="00DA2EA7">
      <w:pPr>
        <w:rPr>
          <w:lang w:eastAsia="ru-RU"/>
        </w:rPr>
      </w:pPr>
    </w:p>
    <w:p w14:paraId="2CB6EF7A" w14:textId="77777777" w:rsidR="005233AD" w:rsidRDefault="005233AD" w:rsidP="008007B9">
      <w:pPr>
        <w:pStyle w:val="2"/>
        <w:keepNext w:val="0"/>
        <w:widowControl w:val="0"/>
        <w:ind w:firstLine="567"/>
        <w:jc w:val="center"/>
        <w:rPr>
          <w:sz w:val="28"/>
        </w:rPr>
      </w:pPr>
    </w:p>
    <w:p w14:paraId="3CAC604B" w14:textId="1E3D3214" w:rsidR="000F0E05" w:rsidRPr="008007B9" w:rsidRDefault="00CE2C79" w:rsidP="008007B9">
      <w:pPr>
        <w:pStyle w:val="2"/>
        <w:keepNext w:val="0"/>
        <w:widowControl w:val="0"/>
        <w:ind w:firstLine="567"/>
        <w:jc w:val="center"/>
        <w:rPr>
          <w:b w:val="0"/>
          <w:sz w:val="28"/>
          <w:szCs w:val="28"/>
        </w:rPr>
      </w:pPr>
      <w:r w:rsidRPr="002B7E58">
        <w:rPr>
          <w:sz w:val="28"/>
        </w:rPr>
        <w:lastRenderedPageBreak/>
        <w:t xml:space="preserve">3. </w:t>
      </w:r>
      <w:bookmarkEnd w:id="3"/>
      <w:bookmarkEnd w:id="4"/>
      <w:bookmarkEnd w:id="5"/>
      <w:r w:rsidR="00AF1BE6">
        <w:rPr>
          <w:sz w:val="28"/>
        </w:rPr>
        <w:t>Учебная модель развития критического мышления</w:t>
      </w:r>
    </w:p>
    <w:p w14:paraId="3BF6E733" w14:textId="77777777" w:rsidR="00AF1BE6" w:rsidRPr="000C3860" w:rsidRDefault="00AF1BE6" w:rsidP="006F0C05">
      <w:pPr>
        <w:widowControl w:val="0"/>
        <w:autoSpaceDE w:val="0"/>
        <w:autoSpaceDN w:val="0"/>
        <w:adjustRightInd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xml:space="preserve">Развитие критического мышления в ходе обучения математике подразумевает определенную структуру учебных занятий. В </w:t>
      </w:r>
      <w:r w:rsidRPr="000C3860">
        <w:rPr>
          <w:rFonts w:ascii="Times New Roman" w:hAnsi="Times New Roman" w:cs="Times New Roman"/>
          <w:bCs/>
          <w:sz w:val="28"/>
          <w:szCs w:val="28"/>
        </w:rPr>
        <w:t>технологии РКМ</w:t>
      </w:r>
      <w:r>
        <w:rPr>
          <w:rFonts w:ascii="Times New Roman" w:hAnsi="Times New Roman" w:cs="Times New Roman"/>
          <w:bCs/>
          <w:sz w:val="28"/>
          <w:szCs w:val="28"/>
        </w:rPr>
        <w:t xml:space="preserve"> </w:t>
      </w:r>
      <w:r w:rsidRPr="000C3860">
        <w:rPr>
          <w:rFonts w:ascii="Times New Roman" w:hAnsi="Times New Roman" w:cs="Times New Roman"/>
          <w:sz w:val="28"/>
          <w:szCs w:val="28"/>
        </w:rPr>
        <w:t xml:space="preserve">она представлена </w:t>
      </w:r>
      <w:r w:rsidR="006F0C05">
        <w:rPr>
          <w:rFonts w:ascii="Times New Roman" w:hAnsi="Times New Roman" w:cs="Times New Roman"/>
          <w:sz w:val="28"/>
          <w:szCs w:val="28"/>
        </w:rPr>
        <w:t xml:space="preserve">на рисунке 2 </w:t>
      </w:r>
      <w:r w:rsidRPr="000C3860">
        <w:rPr>
          <w:rFonts w:ascii="Times New Roman" w:hAnsi="Times New Roman" w:cs="Times New Roman"/>
          <w:sz w:val="28"/>
          <w:szCs w:val="28"/>
        </w:rPr>
        <w:t>в виде:</w:t>
      </w:r>
      <w:r w:rsidR="006F0C05">
        <w:rPr>
          <w:rFonts w:ascii="Times New Roman" w:hAnsi="Times New Roman" w:cs="Times New Roman"/>
          <w:sz w:val="28"/>
          <w:szCs w:val="28"/>
        </w:rPr>
        <w:t xml:space="preserve"> </w:t>
      </w:r>
    </w:p>
    <w:p w14:paraId="0A107416" w14:textId="1EBF9FC0" w:rsidR="006F0C05" w:rsidRDefault="009D3148" w:rsidP="008007B9">
      <w:pPr>
        <w:widowControl w:val="0"/>
        <w:tabs>
          <w:tab w:val="left" w:pos="12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14:anchorId="7DDD0411" wp14:editId="454FBAD7">
                <wp:extent cx="5694045" cy="3273425"/>
                <wp:effectExtent l="3810" t="1905" r="0" b="1270"/>
                <wp:docPr id="118"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9139237" name="Oval 120"/>
                        <wps:cNvSpPr>
                          <a:spLocks noChangeArrowheads="1"/>
                        </wps:cNvSpPr>
                        <wps:spPr bwMode="auto">
                          <a:xfrm>
                            <a:off x="887687" y="204818"/>
                            <a:ext cx="3344156" cy="408903"/>
                          </a:xfrm>
                          <a:prstGeom prst="ellipse">
                            <a:avLst/>
                          </a:prstGeom>
                          <a:solidFill>
                            <a:srgbClr val="FFFFFF"/>
                          </a:solidFill>
                          <a:ln w="9525">
                            <a:solidFill>
                              <a:srgbClr val="000000"/>
                            </a:solidFill>
                            <a:round/>
                            <a:headEnd/>
                            <a:tailEnd/>
                          </a:ln>
                        </wps:spPr>
                        <wps:txbx>
                          <w:txbxContent>
                            <w:p w14:paraId="18310DF9" w14:textId="77777777" w:rsidR="00DA2EA7" w:rsidRPr="0047470C" w:rsidRDefault="00DA2EA7" w:rsidP="00AF1BE6">
                              <w:pPr>
                                <w:jc w:val="center"/>
                                <w:rPr>
                                  <w:rFonts w:ascii="Monotype Corsiva" w:hAnsi="Monotype Corsiva"/>
                                  <w:b/>
                                  <w:i/>
                                  <w:sz w:val="36"/>
                                  <w:szCs w:val="36"/>
                                </w:rPr>
                              </w:pPr>
                              <w:r w:rsidRPr="0047470C">
                                <w:rPr>
                                  <w:rFonts w:ascii="Monotype Corsiva" w:hAnsi="Monotype Corsiva"/>
                                  <w:b/>
                                  <w:i/>
                                  <w:sz w:val="36"/>
                                  <w:szCs w:val="36"/>
                                </w:rPr>
                                <w:t>РКМ</w:t>
                              </w:r>
                            </w:p>
                          </w:txbxContent>
                        </wps:txbx>
                        <wps:bodyPr rot="0" vert="horz" wrap="square" lIns="91440" tIns="45720" rIns="91440" bIns="45720" anchor="t" anchorCtr="0" upright="1">
                          <a:noAutofit/>
                        </wps:bodyPr>
                      </wps:wsp>
                      <wps:wsp>
                        <wps:cNvPr id="870858319" name="Oval 121"/>
                        <wps:cNvSpPr>
                          <a:spLocks noChangeArrowheads="1"/>
                        </wps:cNvSpPr>
                        <wps:spPr bwMode="auto">
                          <a:xfrm>
                            <a:off x="205132" y="920582"/>
                            <a:ext cx="1400151" cy="716498"/>
                          </a:xfrm>
                          <a:prstGeom prst="ellipse">
                            <a:avLst/>
                          </a:prstGeom>
                          <a:solidFill>
                            <a:srgbClr val="FFFFFF"/>
                          </a:solidFill>
                          <a:ln w="9525">
                            <a:solidFill>
                              <a:srgbClr val="000000"/>
                            </a:solidFill>
                            <a:round/>
                            <a:headEnd/>
                            <a:tailEnd/>
                          </a:ln>
                        </wps:spPr>
                        <wps:txbx>
                          <w:txbxContent>
                            <w:p w14:paraId="519666BC" w14:textId="77777777" w:rsidR="00DA2EA7" w:rsidRPr="0047470C" w:rsidRDefault="00DA2EA7" w:rsidP="00AF1BE6">
                              <w:pPr>
                                <w:jc w:val="center"/>
                                <w:rPr>
                                  <w:rFonts w:ascii="Monotype Corsiva" w:hAnsi="Monotype Corsiva"/>
                                  <w:b/>
                                  <w:sz w:val="32"/>
                                  <w:szCs w:val="32"/>
                                </w:rPr>
                              </w:pPr>
                              <w:r w:rsidRPr="0047470C">
                                <w:rPr>
                                  <w:rFonts w:ascii="Monotype Corsiva" w:hAnsi="Monotype Corsiva"/>
                                  <w:b/>
                                  <w:sz w:val="32"/>
                                  <w:szCs w:val="32"/>
                                </w:rPr>
                                <w:t>Базовая модель</w:t>
                              </w:r>
                            </w:p>
                          </w:txbxContent>
                        </wps:txbx>
                        <wps:bodyPr rot="0" vert="horz" wrap="square" lIns="91440" tIns="45720" rIns="91440" bIns="45720" anchor="t" anchorCtr="0" upright="1">
                          <a:noAutofit/>
                        </wps:bodyPr>
                      </wps:wsp>
                      <wps:wsp>
                        <wps:cNvPr id="1788216720" name="Oval 122"/>
                        <wps:cNvSpPr>
                          <a:spLocks noChangeArrowheads="1"/>
                        </wps:cNvSpPr>
                        <wps:spPr bwMode="auto">
                          <a:xfrm>
                            <a:off x="1979776" y="759076"/>
                            <a:ext cx="1428621" cy="878003"/>
                          </a:xfrm>
                          <a:prstGeom prst="ellipse">
                            <a:avLst/>
                          </a:prstGeom>
                          <a:solidFill>
                            <a:srgbClr val="FFFFFF"/>
                          </a:solidFill>
                          <a:ln w="9525">
                            <a:solidFill>
                              <a:srgbClr val="000000"/>
                            </a:solidFill>
                            <a:round/>
                            <a:headEnd/>
                            <a:tailEnd/>
                          </a:ln>
                        </wps:spPr>
                        <wps:txbx>
                          <w:txbxContent>
                            <w:p w14:paraId="4560706F" w14:textId="77777777" w:rsidR="00DA2EA7" w:rsidRPr="0047470C" w:rsidRDefault="00DA2EA7" w:rsidP="00AF1BE6">
                              <w:pPr>
                                <w:rPr>
                                  <w:rFonts w:ascii="Monotype Corsiva" w:hAnsi="Monotype Corsiva"/>
                                  <w:b/>
                                  <w:sz w:val="36"/>
                                  <w:szCs w:val="36"/>
                                </w:rPr>
                              </w:pPr>
                              <w:r w:rsidRPr="0047470C">
                                <w:rPr>
                                  <w:rFonts w:ascii="Monotype Corsiva" w:hAnsi="Monotype Corsiva"/>
                                  <w:b/>
                                  <w:sz w:val="36"/>
                                  <w:szCs w:val="36"/>
                                </w:rPr>
                                <w:t>Приемы</w:t>
                              </w:r>
                            </w:p>
                          </w:txbxContent>
                        </wps:txbx>
                        <wps:bodyPr rot="0" vert="horz" wrap="square" lIns="91440" tIns="45720" rIns="91440" bIns="45720" anchor="t" anchorCtr="0" upright="1">
                          <a:noAutofit/>
                        </wps:bodyPr>
                      </wps:wsp>
                      <wps:wsp>
                        <wps:cNvPr id="443465901" name="Oval 123"/>
                        <wps:cNvSpPr>
                          <a:spLocks noChangeArrowheads="1"/>
                        </wps:cNvSpPr>
                        <wps:spPr bwMode="auto">
                          <a:xfrm>
                            <a:off x="3890931" y="820742"/>
                            <a:ext cx="1365111" cy="816337"/>
                          </a:xfrm>
                          <a:prstGeom prst="ellipse">
                            <a:avLst/>
                          </a:prstGeom>
                          <a:solidFill>
                            <a:srgbClr val="FFFFFF"/>
                          </a:solidFill>
                          <a:ln w="9525">
                            <a:solidFill>
                              <a:srgbClr val="000000"/>
                            </a:solidFill>
                            <a:round/>
                            <a:headEnd/>
                            <a:tailEnd/>
                          </a:ln>
                        </wps:spPr>
                        <wps:txbx>
                          <w:txbxContent>
                            <w:p w14:paraId="115110A8" w14:textId="77777777" w:rsidR="00DA2EA7" w:rsidRPr="0047470C" w:rsidRDefault="00DA2EA7" w:rsidP="00AF1BE6">
                              <w:pPr>
                                <w:jc w:val="center"/>
                                <w:rPr>
                                  <w:rFonts w:ascii="Monotype Corsiva" w:hAnsi="Monotype Corsiva"/>
                                  <w:b/>
                                  <w:sz w:val="36"/>
                                  <w:szCs w:val="36"/>
                                </w:rPr>
                              </w:pPr>
                              <w:r w:rsidRPr="0047470C">
                                <w:rPr>
                                  <w:rFonts w:ascii="Monotype Corsiva" w:hAnsi="Monotype Corsiva"/>
                                  <w:b/>
                                  <w:sz w:val="36"/>
                                  <w:szCs w:val="36"/>
                                </w:rPr>
                                <w:t>Учебная среда</w:t>
                              </w:r>
                            </w:p>
                          </w:txbxContent>
                        </wps:txbx>
                        <wps:bodyPr rot="0" vert="horz" wrap="square" lIns="91440" tIns="45720" rIns="91440" bIns="45720" anchor="t" anchorCtr="0" upright="1">
                          <a:noAutofit/>
                        </wps:bodyPr>
                      </wps:wsp>
                      <wps:wsp>
                        <wps:cNvPr id="13384213" name="AutoShape 124"/>
                        <wps:cNvSpPr>
                          <a:spLocks noChangeArrowheads="1"/>
                        </wps:cNvSpPr>
                        <wps:spPr bwMode="auto">
                          <a:xfrm>
                            <a:off x="68621" y="1739122"/>
                            <a:ext cx="409533" cy="1227443"/>
                          </a:xfrm>
                          <a:prstGeom prst="roundRect">
                            <a:avLst>
                              <a:gd name="adj" fmla="val 16667"/>
                            </a:avLst>
                          </a:prstGeom>
                          <a:solidFill>
                            <a:srgbClr val="FFFFFF"/>
                          </a:solidFill>
                          <a:ln w="9525">
                            <a:solidFill>
                              <a:srgbClr val="000000"/>
                            </a:solidFill>
                            <a:round/>
                            <a:headEnd/>
                            <a:tailEnd/>
                          </a:ln>
                        </wps:spPr>
                        <wps:txbx>
                          <w:txbxContent>
                            <w:p w14:paraId="793EF565"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В</w:t>
                              </w:r>
                              <w:r w:rsidRPr="008E4011">
                                <w:rPr>
                                  <w:rFonts w:ascii="Monotype Corsiva" w:hAnsi="Monotype Corsiva"/>
                                  <w:b/>
                                  <w:sz w:val="36"/>
                                  <w:szCs w:val="36"/>
                                </w:rPr>
                                <w:t>ызов</w:t>
                              </w:r>
                            </w:p>
                          </w:txbxContent>
                        </wps:txbx>
                        <wps:bodyPr rot="0" vert="vert270" wrap="square" lIns="91440" tIns="45720" rIns="91440" bIns="45720" anchor="t" anchorCtr="0" upright="1">
                          <a:noAutofit/>
                        </wps:bodyPr>
                      </wps:wsp>
                      <wps:wsp>
                        <wps:cNvPr id="977417928" name="AutoShape 125"/>
                        <wps:cNvSpPr>
                          <a:spLocks noChangeArrowheads="1"/>
                        </wps:cNvSpPr>
                        <wps:spPr bwMode="auto">
                          <a:xfrm>
                            <a:off x="546044" y="1739122"/>
                            <a:ext cx="409533" cy="1227443"/>
                          </a:xfrm>
                          <a:prstGeom prst="roundRect">
                            <a:avLst>
                              <a:gd name="adj" fmla="val 16667"/>
                            </a:avLst>
                          </a:prstGeom>
                          <a:solidFill>
                            <a:srgbClr val="FFFFFF"/>
                          </a:solidFill>
                          <a:ln w="9525">
                            <a:solidFill>
                              <a:srgbClr val="000000"/>
                            </a:solidFill>
                            <a:round/>
                            <a:headEnd/>
                            <a:tailEnd/>
                          </a:ln>
                        </wps:spPr>
                        <wps:txbx>
                          <w:txbxContent>
                            <w:p w14:paraId="185E69FA"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Осмысление</w:t>
                              </w:r>
                            </w:p>
                          </w:txbxContent>
                        </wps:txbx>
                        <wps:bodyPr rot="0" vert="vert270" wrap="square" lIns="91440" tIns="45720" rIns="91440" bIns="45720" anchor="t" anchorCtr="0" upright="1">
                          <a:noAutofit/>
                        </wps:bodyPr>
                      </wps:wsp>
                      <wps:wsp>
                        <wps:cNvPr id="241220531" name="AutoShape 126"/>
                        <wps:cNvSpPr>
                          <a:spLocks noChangeArrowheads="1"/>
                        </wps:cNvSpPr>
                        <wps:spPr bwMode="auto">
                          <a:xfrm>
                            <a:off x="1024198" y="1739122"/>
                            <a:ext cx="410263" cy="1227443"/>
                          </a:xfrm>
                          <a:prstGeom prst="roundRect">
                            <a:avLst>
                              <a:gd name="adj" fmla="val 16667"/>
                            </a:avLst>
                          </a:prstGeom>
                          <a:solidFill>
                            <a:srgbClr val="FFFFFF"/>
                          </a:solidFill>
                          <a:ln w="9525">
                            <a:solidFill>
                              <a:srgbClr val="000000"/>
                            </a:solidFill>
                            <a:round/>
                            <a:headEnd/>
                            <a:tailEnd/>
                          </a:ln>
                        </wps:spPr>
                        <wps:txbx>
                          <w:txbxContent>
                            <w:p w14:paraId="1E0747B2"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Рефлексия</w:t>
                              </w:r>
                            </w:p>
                          </w:txbxContent>
                        </wps:txbx>
                        <wps:bodyPr rot="0" vert="vert270" wrap="square" lIns="91440" tIns="45720" rIns="91440" bIns="45720" anchor="t" anchorCtr="0" upright="1">
                          <a:noAutofit/>
                        </wps:bodyPr>
                      </wps:wsp>
                      <wps:wsp>
                        <wps:cNvPr id="614824839" name="AutoShape 127"/>
                        <wps:cNvSpPr>
                          <a:spLocks noChangeArrowheads="1"/>
                        </wps:cNvSpPr>
                        <wps:spPr bwMode="auto">
                          <a:xfrm rot="16200000">
                            <a:off x="1076399" y="2268006"/>
                            <a:ext cx="1432261" cy="374493"/>
                          </a:xfrm>
                          <a:prstGeom prst="roundRect">
                            <a:avLst>
                              <a:gd name="adj" fmla="val 16667"/>
                            </a:avLst>
                          </a:prstGeom>
                          <a:solidFill>
                            <a:srgbClr val="FFFFFF"/>
                          </a:solidFill>
                          <a:ln w="9525">
                            <a:solidFill>
                              <a:srgbClr val="000000"/>
                            </a:solidFill>
                            <a:round/>
                            <a:headEnd/>
                            <a:tailEnd/>
                          </a:ln>
                        </wps:spPr>
                        <wps:txbx>
                          <w:txbxContent>
                            <w:p w14:paraId="3C4EDAEC" w14:textId="77777777" w:rsidR="00DA2EA7" w:rsidRPr="00F77CB4" w:rsidRDefault="00DA2EA7" w:rsidP="00AF1BE6">
                              <w:pPr>
                                <w:jc w:val="center"/>
                                <w:rPr>
                                  <w:rFonts w:ascii="Monotype Corsiva" w:hAnsi="Monotype Corsiva"/>
                                  <w:b/>
                                  <w:sz w:val="36"/>
                                  <w:szCs w:val="36"/>
                                </w:rPr>
                              </w:pPr>
                              <w:r>
                                <w:rPr>
                                  <w:rFonts w:ascii="Monotype Corsiva" w:hAnsi="Monotype Corsiva"/>
                                  <w:b/>
                                  <w:sz w:val="36"/>
                                  <w:szCs w:val="36"/>
                                </w:rPr>
                                <w:t>«Кластер»</w:t>
                              </w:r>
                            </w:p>
                          </w:txbxContent>
                        </wps:txbx>
                        <wps:bodyPr rot="0" vert="vert270" wrap="square" lIns="91440" tIns="45720" rIns="91440" bIns="45720" anchor="t" anchorCtr="0" upright="1">
                          <a:noAutofit/>
                        </wps:bodyPr>
                      </wps:wsp>
                      <wps:wsp>
                        <wps:cNvPr id="1875622599" name="AutoShape 128"/>
                        <wps:cNvSpPr>
                          <a:spLocks noChangeArrowheads="1"/>
                        </wps:cNvSpPr>
                        <wps:spPr bwMode="auto">
                          <a:xfrm rot="16200000">
                            <a:off x="1674275" y="2122001"/>
                            <a:ext cx="1431527" cy="665035"/>
                          </a:xfrm>
                          <a:prstGeom prst="roundRect">
                            <a:avLst>
                              <a:gd name="adj" fmla="val 16667"/>
                            </a:avLst>
                          </a:prstGeom>
                          <a:solidFill>
                            <a:srgbClr val="FFFFFF"/>
                          </a:solidFill>
                          <a:ln w="9525">
                            <a:solidFill>
                              <a:srgbClr val="000000"/>
                            </a:solidFill>
                            <a:round/>
                            <a:headEnd/>
                            <a:tailEnd/>
                          </a:ln>
                        </wps:spPr>
                        <wps:txbx>
                          <w:txbxContent>
                            <w:p w14:paraId="5C4FAB31" w14:textId="77777777" w:rsidR="00DA2EA7" w:rsidRPr="00AA11AA" w:rsidRDefault="00DA2EA7" w:rsidP="00AF1BE6">
                              <w:pPr>
                                <w:jc w:val="center"/>
                                <w:rPr>
                                  <w:rFonts w:ascii="Monotype Corsiva" w:hAnsi="Monotype Corsiva"/>
                                  <w:b/>
                                  <w:sz w:val="36"/>
                                  <w:szCs w:val="36"/>
                                </w:rPr>
                              </w:pPr>
                              <w:r w:rsidRPr="00AA11AA">
                                <w:rPr>
                                  <w:rFonts w:ascii="Monotype Corsiva" w:hAnsi="Monotype Corsiva"/>
                                  <w:b/>
                                  <w:sz w:val="36"/>
                                  <w:szCs w:val="36"/>
                                </w:rPr>
                                <w:t>«Верно – не верно»</w:t>
                              </w:r>
                            </w:p>
                          </w:txbxContent>
                        </wps:txbx>
                        <wps:bodyPr rot="0" vert="vert270" wrap="square" lIns="91440" tIns="45720" rIns="91440" bIns="45720" anchor="t" anchorCtr="0" upright="1">
                          <a:noAutofit/>
                        </wps:bodyPr>
                      </wps:wsp>
                      <wps:wsp>
                        <wps:cNvPr id="1503215576" name="AutoShape 129"/>
                        <wps:cNvSpPr>
                          <a:spLocks noChangeArrowheads="1"/>
                        </wps:cNvSpPr>
                        <wps:spPr bwMode="auto">
                          <a:xfrm rot="5400000">
                            <a:off x="2216670" y="2302318"/>
                            <a:ext cx="1431527" cy="306602"/>
                          </a:xfrm>
                          <a:prstGeom prst="roundRect">
                            <a:avLst>
                              <a:gd name="adj" fmla="val 16667"/>
                            </a:avLst>
                          </a:prstGeom>
                          <a:solidFill>
                            <a:srgbClr val="FFFFFF"/>
                          </a:solidFill>
                          <a:ln w="9525">
                            <a:solidFill>
                              <a:srgbClr val="000000"/>
                            </a:solidFill>
                            <a:round/>
                            <a:headEnd/>
                            <a:tailEnd/>
                          </a:ln>
                        </wps:spPr>
                        <wps:txbx>
                          <w:txbxContent>
                            <w:p w14:paraId="534DE113" w14:textId="77777777" w:rsidR="00DA2EA7" w:rsidRPr="00AA11AA" w:rsidRDefault="00DA2EA7" w:rsidP="00AF1BE6">
                              <w:pPr>
                                <w:jc w:val="center"/>
                                <w:rPr>
                                  <w:rFonts w:ascii="Monotype Corsiva" w:hAnsi="Monotype Corsiva"/>
                                  <w:b/>
                                  <w:sz w:val="36"/>
                                  <w:szCs w:val="36"/>
                                </w:rPr>
                              </w:pPr>
                              <w:r>
                                <w:rPr>
                                  <w:rFonts w:ascii="Monotype Corsiva" w:hAnsi="Monotype Corsiva"/>
                                  <w:b/>
                                  <w:sz w:val="36"/>
                                  <w:szCs w:val="36"/>
                                </w:rPr>
                                <w:t>и т. д.</w:t>
                              </w:r>
                            </w:p>
                          </w:txbxContent>
                        </wps:txbx>
                        <wps:bodyPr rot="0" vert="vert270" wrap="square" lIns="91440" tIns="45720" rIns="91440" bIns="45720" anchor="t" anchorCtr="0" upright="1">
                          <a:noAutofit/>
                        </wps:bodyPr>
                      </wps:wsp>
                      <wps:wsp>
                        <wps:cNvPr id="1820697007" name="AutoShape 130"/>
                        <wps:cNvSpPr>
                          <a:spLocks noChangeArrowheads="1"/>
                        </wps:cNvSpPr>
                        <wps:spPr bwMode="auto">
                          <a:xfrm>
                            <a:off x="3255826" y="1739856"/>
                            <a:ext cx="771616" cy="1432261"/>
                          </a:xfrm>
                          <a:prstGeom prst="roundRect">
                            <a:avLst>
                              <a:gd name="adj" fmla="val 16667"/>
                            </a:avLst>
                          </a:prstGeom>
                          <a:solidFill>
                            <a:srgbClr val="FFFFFF"/>
                          </a:solidFill>
                          <a:ln w="9525">
                            <a:solidFill>
                              <a:srgbClr val="000000"/>
                            </a:solidFill>
                            <a:round/>
                            <a:headEnd/>
                            <a:tailEnd/>
                          </a:ln>
                        </wps:spPr>
                        <wps:txbx>
                          <w:txbxContent>
                            <w:p w14:paraId="0BE48E2E"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Обучение «сообща»</w:t>
                              </w:r>
                            </w:p>
                          </w:txbxContent>
                        </wps:txbx>
                        <wps:bodyPr rot="0" vert="vert270" wrap="square" lIns="91440" tIns="45720" rIns="91440" bIns="45720" anchor="t" anchorCtr="0" upright="1">
                          <a:noAutofit/>
                        </wps:bodyPr>
                      </wps:wsp>
                      <wps:wsp>
                        <wps:cNvPr id="438533150" name="AutoShape 131"/>
                        <wps:cNvSpPr>
                          <a:spLocks noChangeArrowheads="1"/>
                        </wps:cNvSpPr>
                        <wps:spPr bwMode="auto">
                          <a:xfrm>
                            <a:off x="4163953" y="1739122"/>
                            <a:ext cx="750446" cy="1432261"/>
                          </a:xfrm>
                          <a:prstGeom prst="roundRect">
                            <a:avLst>
                              <a:gd name="adj" fmla="val 16667"/>
                            </a:avLst>
                          </a:prstGeom>
                          <a:solidFill>
                            <a:srgbClr val="FFFFFF"/>
                          </a:solidFill>
                          <a:ln w="9525">
                            <a:solidFill>
                              <a:srgbClr val="000000"/>
                            </a:solidFill>
                            <a:round/>
                            <a:headEnd/>
                            <a:tailEnd/>
                          </a:ln>
                        </wps:spPr>
                        <wps:txbx>
                          <w:txbxContent>
                            <w:p w14:paraId="5FA13262"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Доверительная атмосфера</w:t>
                              </w:r>
                            </w:p>
                          </w:txbxContent>
                        </wps:txbx>
                        <wps:bodyPr rot="0" vert="vert270" wrap="square" lIns="91440" tIns="45720" rIns="91440" bIns="45720" anchor="t" anchorCtr="0" upright="1">
                          <a:noAutofit/>
                        </wps:bodyPr>
                      </wps:wsp>
                      <wps:wsp>
                        <wps:cNvPr id="2082092136" name="AutoShape 132"/>
                        <wps:cNvSpPr>
                          <a:spLocks noChangeArrowheads="1"/>
                        </wps:cNvSpPr>
                        <wps:spPr bwMode="auto">
                          <a:xfrm>
                            <a:off x="5050910" y="1720035"/>
                            <a:ext cx="376683" cy="1413908"/>
                          </a:xfrm>
                          <a:prstGeom prst="roundRect">
                            <a:avLst>
                              <a:gd name="adj" fmla="val 16667"/>
                            </a:avLst>
                          </a:prstGeom>
                          <a:solidFill>
                            <a:srgbClr val="FFFFFF"/>
                          </a:solidFill>
                          <a:ln w="9525">
                            <a:solidFill>
                              <a:srgbClr val="000000"/>
                            </a:solidFill>
                            <a:round/>
                            <a:headEnd/>
                            <a:tailEnd/>
                          </a:ln>
                        </wps:spPr>
                        <wps:txbx>
                          <w:txbxContent>
                            <w:p w14:paraId="723EED14" w14:textId="77777777" w:rsidR="00DA2EA7" w:rsidRPr="006D22D9" w:rsidRDefault="00DA2EA7" w:rsidP="00AF1BE6">
                              <w:pPr>
                                <w:jc w:val="center"/>
                                <w:rPr>
                                  <w:rFonts w:ascii="Monotype Corsiva" w:hAnsi="Monotype Corsiva"/>
                                  <w:b/>
                                  <w:sz w:val="28"/>
                                  <w:szCs w:val="28"/>
                                  <w:lang w:val="en-US"/>
                                </w:rPr>
                              </w:pPr>
                              <w:r w:rsidRPr="006D22D9">
                                <w:rPr>
                                  <w:rFonts w:ascii="Monotype Corsiva" w:hAnsi="Monotype Corsiva"/>
                                  <w:b/>
                                  <w:sz w:val="28"/>
                                  <w:szCs w:val="28"/>
                                </w:rPr>
                                <w:t>…</w:t>
                              </w:r>
                            </w:p>
                          </w:txbxContent>
                        </wps:txbx>
                        <wps:bodyPr rot="0" vert="vert270" wrap="square" lIns="91440" tIns="45720" rIns="91440" bIns="45720" anchor="t" anchorCtr="0" upright="1">
                          <a:noAutofit/>
                        </wps:bodyPr>
                      </wps:wsp>
                      <wps:wsp>
                        <wps:cNvPr id="351172784" name="AutoShape 133"/>
                        <wps:cNvSpPr>
                          <a:spLocks noChangeArrowheads="1"/>
                        </wps:cNvSpPr>
                        <wps:spPr bwMode="auto">
                          <a:xfrm>
                            <a:off x="546044" y="408903"/>
                            <a:ext cx="341643" cy="511679"/>
                          </a:xfrm>
                          <a:prstGeom prst="curvedRightArrow">
                            <a:avLst>
                              <a:gd name="adj1" fmla="val 29786"/>
                              <a:gd name="adj2" fmla="val 5957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890711" name="AutoShape 134"/>
                        <wps:cNvSpPr>
                          <a:spLocks noChangeArrowheads="1"/>
                        </wps:cNvSpPr>
                        <wps:spPr bwMode="auto">
                          <a:xfrm>
                            <a:off x="4231843" y="408903"/>
                            <a:ext cx="341643" cy="511679"/>
                          </a:xfrm>
                          <a:prstGeom prst="curvedLeftArrow">
                            <a:avLst>
                              <a:gd name="adj1" fmla="val 29786"/>
                              <a:gd name="adj2" fmla="val 5957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8873363" name="AutoShape 135"/>
                        <wps:cNvSpPr>
                          <a:spLocks noChangeArrowheads="1"/>
                        </wps:cNvSpPr>
                        <wps:spPr bwMode="auto">
                          <a:xfrm rot="5400000">
                            <a:off x="2423585" y="647336"/>
                            <a:ext cx="273091" cy="205862"/>
                          </a:xfrm>
                          <a:prstGeom prst="stripedRightArrow">
                            <a:avLst>
                              <a:gd name="adj1" fmla="val 50000"/>
                              <a:gd name="adj2" fmla="val 3297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9836426" name="Line 136"/>
                        <wps:cNvCnPr>
                          <a:cxnSpLocks noChangeShapeType="1"/>
                        </wps:cNvCnPr>
                        <wps:spPr bwMode="auto">
                          <a:xfrm flipH="1">
                            <a:off x="205132" y="1534303"/>
                            <a:ext cx="136511" cy="204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9065565" name="Line 137"/>
                        <wps:cNvCnPr>
                          <a:cxnSpLocks noChangeShapeType="1"/>
                        </wps:cNvCnPr>
                        <wps:spPr bwMode="auto">
                          <a:xfrm>
                            <a:off x="1160709" y="1534303"/>
                            <a:ext cx="136511" cy="204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388348" name="Line 138"/>
                        <wps:cNvCnPr>
                          <a:cxnSpLocks noChangeShapeType="1"/>
                        </wps:cNvCnPr>
                        <wps:spPr bwMode="auto">
                          <a:xfrm>
                            <a:off x="751176" y="163708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4340391" name="Line 139"/>
                        <wps:cNvCnPr>
                          <a:cxnSpLocks noChangeShapeType="1"/>
                        </wps:cNvCnPr>
                        <wps:spPr bwMode="auto">
                          <a:xfrm>
                            <a:off x="751176" y="1637080"/>
                            <a:ext cx="0" cy="102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944417" name="Line 140"/>
                        <wps:cNvCnPr>
                          <a:cxnSpLocks noChangeShapeType="1"/>
                        </wps:cNvCnPr>
                        <wps:spPr bwMode="auto">
                          <a:xfrm>
                            <a:off x="4504866" y="1637080"/>
                            <a:ext cx="730" cy="101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9862479" name="Line 141"/>
                        <wps:cNvCnPr>
                          <a:cxnSpLocks noChangeShapeType="1"/>
                        </wps:cNvCnPr>
                        <wps:spPr bwMode="auto">
                          <a:xfrm flipH="1">
                            <a:off x="3822310" y="1534303"/>
                            <a:ext cx="205132" cy="204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608123" name="Line 142"/>
                        <wps:cNvCnPr>
                          <a:cxnSpLocks noChangeShapeType="1"/>
                        </wps:cNvCnPr>
                        <wps:spPr bwMode="auto">
                          <a:xfrm>
                            <a:off x="4914399" y="1534303"/>
                            <a:ext cx="136511" cy="204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302428" name="Line 143"/>
                        <wps:cNvCnPr>
                          <a:cxnSpLocks noChangeShapeType="1"/>
                        </wps:cNvCnPr>
                        <wps:spPr bwMode="auto">
                          <a:xfrm>
                            <a:off x="2525820" y="163708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7075393" name="Line 144"/>
                        <wps:cNvCnPr>
                          <a:cxnSpLocks noChangeShapeType="1"/>
                        </wps:cNvCnPr>
                        <wps:spPr bwMode="auto">
                          <a:xfrm flipH="1">
                            <a:off x="2593710" y="1637080"/>
                            <a:ext cx="730" cy="1020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842021" name="Line 145"/>
                        <wps:cNvCnPr>
                          <a:cxnSpLocks noChangeShapeType="1"/>
                        </wps:cNvCnPr>
                        <wps:spPr bwMode="auto">
                          <a:xfrm flipH="1">
                            <a:off x="1979776" y="1534303"/>
                            <a:ext cx="204402" cy="204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9655925" name="Line 146"/>
                        <wps:cNvCnPr>
                          <a:cxnSpLocks noChangeShapeType="1"/>
                        </wps:cNvCnPr>
                        <wps:spPr bwMode="auto">
                          <a:xfrm>
                            <a:off x="2891553" y="1533569"/>
                            <a:ext cx="136511" cy="2048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DDD0411" id="Полотно 1" o:spid="_x0000_s1026" editas="canvas" style="width:448.35pt;height:257.75pt;mso-position-horizontal-relative:char;mso-position-vertical-relative:line" coordsize="56940,32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y9GwgAAMFIAAAOAAAAZHJzL2Uyb0RvYy54bWzsXF2Tm0YWfU/V/geK9/X0dzcqy6nUJE5S&#10;5d2k4uwPYCQ0IkFAgBmN8+v3dDcg0IcdO0HO7qCHGSQQauhz7z333Nu8/PJplwWPSVWnRb4M6QsS&#10;Bkm+KtZpfr8M//Pz63+aMKibOF/HWZEny/BdUodfvvrHFy/35SJhxbbI1kkV4CR5vdiXy3DbNOXi&#10;5qZebZNdXL8oyiTHzk1R7eIGb6v7m3UV73H2XXbDCFE3+6Jal1WxSuoan37td4av3Pk3m2TV/LDZ&#10;1EkTZMsQY2vc38r9vbN/b169jBf3VVxu01U7jPgTRrGL0xw/2p/q67iJg4cqPTnVLl1VRV1smher&#10;YndTbDbpKnHXgKuh5OhqbuP8Ma7dxaxwd7oBYusvPO/dvR13XrxOswx34wZnX9jP7P895ifBh/sS&#10;s1OX/TzVf+73327jMnGXVS9W/378sQrS9TKUJqI8YlyHQR7vgJUfHuMsoMxNkh0BDn1b/ljZ4dbl&#10;m2L1ax3kxe02zu+Tr6qq2G+TeI2RUTupuIzBF+ybGl8N7vb/KtY4dfzQFG6+njbVzp4QMxE8LUNj&#10;tDIYwLtlyIgw1HiAJE9NsMJuzoWgUoXBCgcIYiLC3Y/Fi+48ZVU33ybFLrAbyzDJsrSs7bXGi/jx&#10;Td3YocWL7ih3KUWWru3Nd2+q+7vbrApw5cvwtXu1P1APD8vyYL8MI8mkO/NoXz08BXGvc6eoiod8&#10;jdHEC3vbvmm3mzjN/DZGmeXtfbS3zoOgebp7avFwV6zf4Y5Whbcp+ABsbIvq9zDYw56WYf3bQ1wl&#10;YZB9n2NWIiqENUD3RkiNaQ2q4Z674Z44X+FUy7AJA79523ijfSir9H6LX6LuyvPiK8zkJnX31c6y&#10;H1U7bkD2Stg1mhhpOI2OsOuwOILidNhlRFLOHHYjbBs2xi4VhFBJPXY1VSJy4MY8PyPsOkfTT8oM&#10;4YH7pdoYRpUzzJH/dTi6EoZppCOt4WDhX7WMCDadj+ocMBXMKNaC2GhDnqMDdiDuZ2UG8QDEQnCh&#10;gBsgZIRhF6avhGEOWhBxjAAYNoxoceyIuZKUdhimioPxeFrw3BxxPyszhgcYppwbwSjvIGwZjmPM&#10;4MLCIuVKOFbe0wLFVPOIsiMYCxJJjkFaKoydGqb3fhg7xvkTMrIDG7b0837dmmq8/iUMNrsM+Zcj&#10;/kqpzjAcdf7fZ87OcfdTeBb0lkYzDW78/Dg0Ar+gOmJQDLzvHgJfXhH4UigihPPfM/KHaeen54w+&#10;we/mcEZ+68Jb5YMJOFAiLWc4Rb5jwFdy+ZRgKMgLLXU5D30coWan/zFyiYN+P4kz9MfQV1QYJgzv&#10;hZOh03fhf0roe/WKKijJeDle0gqBFKknjzAqWAJjConmSSbK8XnL4jnYTzTTHyciXhYOnSX0czpb&#10;wtgSqNFSMSYt6E6jgNPqPpMpKKSwWnpTsIEK2fWRKMOpZFDNbSqglCTcsbXLyuKcCThT6Od0NoUj&#10;UwCEGJXSCoGnphB1NHKqepCPChJ6+VFQYNBHlU3ObFDghPHj+hAVA0vgRCnikubZEj4QFPopnS3h&#10;yBIgIKpIE9IXRQf8iF+zMsqZREnJK/M2NTAog46igEZNibalUdiBI0fvlTXnKOCiAO1ncQb/GPyC&#10;GyiMVMLhnkQB5MrXU0IFRHqInZfTYi0hGM3Y/+i0GFWQdhZn7I+xzwg8f4QqwDkKhCr/9cAviSQR&#10;nJTXhMD+PbuPF11NlmulTKcJCbTwkA80FsyO3zv+fhZn8I/Bz1Ef1UwbaPCnjr8vGk5F/21RqlWB&#10;BpWAQ7fXAPkIDKh6ubwXQ1ba8djLbH/1UD0m659sA5NrWLtcCIOudKiEsUiblmwNi2Vo9TkcIyOp&#10;3Z0ZF9QwuMMx3L6s58AI/1YVtV3aoAk0S3comPukC4P8uMa0syb0XLvRoKmiB0HbHoNT++nrj1ew&#10;H2FTZGshSJj/OgN6k2xm+xnW5Wb7GbSMf1SH9flOZE3RB8y5LXSd2s/klejL8hPMSRovxCphB2id&#10;+SEcMc3B1Hw4sg2g6gPiU91UafkJ8Ug6Xcz99MV4xBG0umg4x5r/485ninY3w5Ww0pA3ljdpngQ2&#10;cQFCWl53m/u2/dVT/vaoc99Z4M/vSjTlu2Swa9z3X7Hfv9y4H2zQXf+d/eKAsw3aoKnkgvsO0YOV&#10;YGTgap2VdD3+l0lbhss5EDVcEw4d9u/3Kydsw/y0bflB4+4TzBZrHjK01mMRwC5Zo8U+weIbu+WH&#10;d6Zx3/Mju9ve0us1xnMRESWlgtcaoaMvA4KFTISOASbAzYkmvpo7g6JfzfHZQIF1M8Zw0Xd6tS6j&#10;L4hdBRTaZpnwWuCm0PewgKNdDdbpGpA8bEHTfTq7h3KSNV8G+bMg6C49cg99QejvhAT0PhHfzD3D&#10;YRo4WNIosMSur3Z5xwD6NDmXGEQLATXfqPd4BvBs7xsoofxDaufMH/7YYtfzqRgWSkRIZASSiRGB&#10;EH3lYDoPcZZecsMgarRy+Dl+2fFPGzsOa0hnjzGNx1BEEUNZn6m3DqOX1qdDx9BhYHFr1yw408vP&#10;Ti/Rz4nmHKwUPHIZw8rB9DkHw+ps1PBmfmkTzs+VaTD08RItOZpzx+FjqIJPhIWz4QP9nVx34eNc&#10;1jHgFjPbnPqBEwwL7YhdTjzUJsRQ4b0mNoaLn8+GEQBCoKPQpaUztZj6eSS26QfSVYSHbIzxcQVl&#10;c0AuGB6LIrvmI/RDSeWS41nQtI8fGQma7tE1eGyNk2jbZ/rYB/EM3zsB9PDkoVf/BQAA//8DAFBL&#10;AwQUAAYACAAAACEAnGEbbtwAAAAFAQAADwAAAGRycy9kb3ducmV2LnhtbEyPwU7DMBBE70j8g7VI&#10;3KhThEsJcSqEqBCoF1ou3Nx4SSLidRRvEsPXY7jAZaXRjGbeFpvoOjHhEFpPGpaLDARS5W1LtYbX&#10;w/ZiDSKwIWs6T6jhEwNsytOTwuTWz/SC055rkUoo5EZDw9znUoaqQWfCwvdIyXv3gzOc5FBLO5g5&#10;lbtOXmbZSjrTUlpoTI/3DVYf+9FpmLPnh/h12O6mN4p0NT0+jayU1udn8e4WBGPkvzD84Cd0KBPT&#10;0Y9kg+g0pEf49yZvfbO6BnHUoJZKgSwL+Z++/AYAAP//AwBQSwECLQAUAAYACAAAACEAtoM4kv4A&#10;AADhAQAAEwAAAAAAAAAAAAAAAAAAAAAAW0NvbnRlbnRfVHlwZXNdLnhtbFBLAQItABQABgAIAAAA&#10;IQA4/SH/1gAAAJQBAAALAAAAAAAAAAAAAAAAAC8BAABfcmVscy8ucmVsc1BLAQItABQABgAIAAAA&#10;IQDX3By9GwgAAMFIAAAOAAAAAAAAAAAAAAAAAC4CAABkcnMvZTJvRG9jLnhtbFBLAQItABQABgAI&#10;AAAAIQCcYRtu3AAAAAUBAAAPAAAAAAAAAAAAAAAAAHUKAABkcnMvZG93bnJldi54bWxQSwUGAAAA&#10;AAQABADzAAAAf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940;height:32734;visibility:visible;mso-wrap-style:square">
                  <v:fill o:detectmouseclick="t"/>
                  <v:path o:connecttype="none"/>
                </v:shape>
                <v:oval id="Oval 120" o:spid="_x0000_s1028" style="position:absolute;left:8876;top:2048;width:33442;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t/ZygAAAOIAAAAPAAAAZHJzL2Rvd25yZXYueG1sRI/NasMw&#10;EITvhbyD2EBvjewI58eJEkJCIT30EKe9L9bGNrEkY20d9+2rQqHHYWa+Ybb70bZioD403mlIZwkI&#10;cqU3jas0fFxfX1YgAqMz2HpHGr4pwH43edpibvzDXWgouBIR4kKOGmrmLpcylDVZDDPfkYvezfcW&#10;Ocq+kqbHR4TbVs6TZCEtNi4u1NjRsabyXnxZDafqUCwGqThTt9OZs/vn+5tKtX6ejocNCKaR/8N/&#10;7bPRkK3WqVrP1RJ+L8U7IHc/AAAA//8DAFBLAQItABQABgAIAAAAIQDb4fbL7gAAAIUBAAATAAAA&#10;AAAAAAAAAAAAAAAAAABbQ29udGVudF9UeXBlc10ueG1sUEsBAi0AFAAGAAgAAAAhAFr0LFu/AAAA&#10;FQEAAAsAAAAAAAAAAAAAAAAAHwEAAF9yZWxzLy5yZWxzUEsBAi0AFAAGAAgAAAAhAMg+39nKAAAA&#10;4gAAAA8AAAAAAAAAAAAAAAAABwIAAGRycy9kb3ducmV2LnhtbFBLBQYAAAAAAwADALcAAAD+AgAA&#10;AAA=&#10;">
                  <v:textbox>
                    <w:txbxContent>
                      <w:p w14:paraId="18310DF9" w14:textId="77777777" w:rsidR="00DA2EA7" w:rsidRPr="0047470C" w:rsidRDefault="00DA2EA7" w:rsidP="00AF1BE6">
                        <w:pPr>
                          <w:jc w:val="center"/>
                          <w:rPr>
                            <w:rFonts w:ascii="Monotype Corsiva" w:hAnsi="Monotype Corsiva"/>
                            <w:b/>
                            <w:i/>
                            <w:sz w:val="36"/>
                            <w:szCs w:val="36"/>
                          </w:rPr>
                        </w:pPr>
                        <w:r w:rsidRPr="0047470C">
                          <w:rPr>
                            <w:rFonts w:ascii="Monotype Corsiva" w:hAnsi="Monotype Corsiva"/>
                            <w:b/>
                            <w:i/>
                            <w:sz w:val="36"/>
                            <w:szCs w:val="36"/>
                          </w:rPr>
                          <w:t>РКМ</w:t>
                        </w:r>
                      </w:p>
                    </w:txbxContent>
                  </v:textbox>
                </v:oval>
                <v:oval id="Oval 121" o:spid="_x0000_s1029" style="position:absolute;left:2051;top:9205;width:14001;height:7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xLyQAAAOIAAAAPAAAAZHJzL2Rvd25yZXYueG1sRI9BS8NA&#10;FITvgv9heYI3u4khNU27LcUi1IOHRr0/sq9JaPZtyD7T+O9dQfA4zMw3zGY3u15NNIbOs4F0kYAi&#10;rr3tuDHw8f7yUIAKgmyx90wGvinAbnt7s8HS+iufaKqkURHCoUQDrchQah3qlhyGhR+Io3f2o0OJ&#10;cmy0HfEa4a7Xj0my1A47jgstDvTcUn2pvpyBQ7OvlpPOJM/Oh6Pkl8+31yw15v5u3q9BCc3yH/5r&#10;H62B4ikp8iJLV/B7Kd4Bvf0BAAD//wMAUEsBAi0AFAAGAAgAAAAhANvh9svuAAAAhQEAABMAAAAA&#10;AAAAAAAAAAAAAAAAAFtDb250ZW50X1R5cGVzXS54bWxQSwECLQAUAAYACAAAACEAWvQsW78AAAAV&#10;AQAACwAAAAAAAAAAAAAAAAAfAQAAX3JlbHMvLnJlbHNQSwECLQAUAAYACAAAACEAtAesS8kAAADi&#10;AAAADwAAAAAAAAAAAAAAAAAHAgAAZHJzL2Rvd25yZXYueG1sUEsFBgAAAAADAAMAtwAAAP0CAAAA&#10;AA==&#10;">
                  <v:textbox>
                    <w:txbxContent>
                      <w:p w14:paraId="519666BC" w14:textId="77777777" w:rsidR="00DA2EA7" w:rsidRPr="0047470C" w:rsidRDefault="00DA2EA7" w:rsidP="00AF1BE6">
                        <w:pPr>
                          <w:jc w:val="center"/>
                          <w:rPr>
                            <w:rFonts w:ascii="Monotype Corsiva" w:hAnsi="Monotype Corsiva"/>
                            <w:b/>
                            <w:sz w:val="32"/>
                            <w:szCs w:val="32"/>
                          </w:rPr>
                        </w:pPr>
                        <w:r w:rsidRPr="0047470C">
                          <w:rPr>
                            <w:rFonts w:ascii="Monotype Corsiva" w:hAnsi="Monotype Corsiva"/>
                            <w:b/>
                            <w:sz w:val="32"/>
                            <w:szCs w:val="32"/>
                          </w:rPr>
                          <w:t>Базовая модель</w:t>
                        </w:r>
                      </w:p>
                    </w:txbxContent>
                  </v:textbox>
                </v:oval>
                <v:oval id="Oval 122" o:spid="_x0000_s1030" style="position:absolute;left:19797;top:7590;width:14286;height:8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JAsygAAAOMAAAAPAAAAZHJzL2Rvd25yZXYueG1sRI/NTsNA&#10;DITvSLzDykjc6OZHTaPQbVVRIZUDB1K4W1k3iZr1RlmThrdnD0gcbY9n5tvuFzeomabQezaQrhJQ&#10;xI23PbcGPs+vTyWoIMgWB89k4IcC7Hf3d1usrL/xB821tCqacKjQQCcyVlqHpiOHYeVH4ni7+Mmh&#10;xHFqtZ3wFs3doLMkKbTDnmNChyO9dNRc629n4Nge6mLWuazzy/Ek6+vX+1ueGvP4sByeQQkt8i/+&#10;+z7ZWH9TlllabLJIEZniAvTuFwAA//8DAFBLAQItABQABgAIAAAAIQDb4fbL7gAAAIUBAAATAAAA&#10;AAAAAAAAAAAAAAAAAABbQ29udGVudF9UeXBlc10ueG1sUEsBAi0AFAAGAAgAAAAhAFr0LFu/AAAA&#10;FQEAAAsAAAAAAAAAAAAAAAAAHwEAAF9yZWxzLy5yZWxzUEsBAi0AFAAGAAgAAAAhAEfskCzKAAAA&#10;4wAAAA8AAAAAAAAAAAAAAAAABwIAAGRycy9kb3ducmV2LnhtbFBLBQYAAAAAAwADALcAAAD+AgAA&#10;AAA=&#10;">
                  <v:textbox>
                    <w:txbxContent>
                      <w:p w14:paraId="4560706F" w14:textId="77777777" w:rsidR="00DA2EA7" w:rsidRPr="0047470C" w:rsidRDefault="00DA2EA7" w:rsidP="00AF1BE6">
                        <w:pPr>
                          <w:rPr>
                            <w:rFonts w:ascii="Monotype Corsiva" w:hAnsi="Monotype Corsiva"/>
                            <w:b/>
                            <w:sz w:val="36"/>
                            <w:szCs w:val="36"/>
                          </w:rPr>
                        </w:pPr>
                        <w:r w:rsidRPr="0047470C">
                          <w:rPr>
                            <w:rFonts w:ascii="Monotype Corsiva" w:hAnsi="Monotype Corsiva"/>
                            <w:b/>
                            <w:sz w:val="36"/>
                            <w:szCs w:val="36"/>
                          </w:rPr>
                          <w:t>Приемы</w:t>
                        </w:r>
                      </w:p>
                    </w:txbxContent>
                  </v:textbox>
                </v:oval>
                <v:oval id="Oval 123" o:spid="_x0000_s1031" style="position:absolute;left:38909;top:8207;width:13651;height:8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mYyQAAAOIAAAAPAAAAZHJzL2Rvd25yZXYueG1sRI9PS8NA&#10;FMTvgt9heYI3u4n5g8ZuS7EI9eChUe+P7GsSmn0bss80fntXEDwOM/MbZr1d3KBmmkLv2UC6SkAR&#10;N9723Br4eH+5ewAVBNni4JkMfFOA7eb6ao2V9Rc+0lxLqyKEQ4UGOpGx0jo0HTkMKz8SR+/kJ4cS&#10;5dRqO+Elwt2g75Ok1A57jgsdjvTcUXOuv5yBfbury1lnUmSn/UGK8+fba5Yac3uz7J5ACS3yH/5r&#10;H6yBPM/ysnhMUvi9FO+A3vwAAAD//wMAUEsBAi0AFAAGAAgAAAAhANvh9svuAAAAhQEAABMAAAAA&#10;AAAAAAAAAAAAAAAAAFtDb250ZW50X1R5cGVzXS54bWxQSwECLQAUAAYACAAAACEAWvQsW78AAAAV&#10;AQAACwAAAAAAAAAAAAAAAAAfAQAAX3JlbHMvLnJlbHNQSwECLQAUAAYACAAAACEA27o5mMkAAADi&#10;AAAADwAAAAAAAAAAAAAAAAAHAgAAZHJzL2Rvd25yZXYueG1sUEsFBgAAAAADAAMAtwAAAP0CAAAA&#10;AA==&#10;">
                  <v:textbox>
                    <w:txbxContent>
                      <w:p w14:paraId="115110A8" w14:textId="77777777" w:rsidR="00DA2EA7" w:rsidRPr="0047470C" w:rsidRDefault="00DA2EA7" w:rsidP="00AF1BE6">
                        <w:pPr>
                          <w:jc w:val="center"/>
                          <w:rPr>
                            <w:rFonts w:ascii="Monotype Corsiva" w:hAnsi="Monotype Corsiva"/>
                            <w:b/>
                            <w:sz w:val="36"/>
                            <w:szCs w:val="36"/>
                          </w:rPr>
                        </w:pPr>
                        <w:r w:rsidRPr="0047470C">
                          <w:rPr>
                            <w:rFonts w:ascii="Monotype Corsiva" w:hAnsi="Monotype Corsiva"/>
                            <w:b/>
                            <w:sz w:val="36"/>
                            <w:szCs w:val="36"/>
                          </w:rPr>
                          <w:t>Учебная среда</w:t>
                        </w:r>
                      </w:p>
                    </w:txbxContent>
                  </v:textbox>
                </v:oval>
                <v:roundrect id="AutoShape 124" o:spid="_x0000_s1032" style="position:absolute;left:686;top:17391;width:4095;height:122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0SxQAAAOEAAAAPAAAAZHJzL2Rvd25yZXYueG1sRE9Na8JA&#10;EL0L/Q/LFHopdWMiVaOrSKXF3mLa3ofsmASzsyG7TeK/dwsFj4/3vdmNphE9da62rGA2jUAQF1bX&#10;XCr4/np/WYJwHlljY5kUXMnBbvsw2WCq7cAn6nNfihDCLkUFlfdtKqUrKjLoprYlDtzZdgZ9gF0p&#10;dYdDCDeNjKPoVRqsOTRU2NJbRcUl/zUKDj263PFwWDyv8vjy8bPPPs+ZUk+P434NwtPo7+J/91GH&#10;+UmynMezBP4eBQhyewMAAP//AwBQSwECLQAUAAYACAAAACEA2+H2y+4AAACFAQAAEwAAAAAAAAAA&#10;AAAAAAAAAAAAW0NvbnRlbnRfVHlwZXNdLnhtbFBLAQItABQABgAIAAAAIQBa9CxbvwAAABUBAAAL&#10;AAAAAAAAAAAAAAAAAB8BAABfcmVscy8ucmVsc1BLAQItABQABgAIAAAAIQCvOy0SxQAAAOEAAAAP&#10;AAAAAAAAAAAAAAAAAAcCAABkcnMvZG93bnJldi54bWxQSwUGAAAAAAMAAwC3AAAA+QIAAAAA&#10;">
                  <v:textbox style="layout-flow:vertical;mso-layout-flow-alt:bottom-to-top">
                    <w:txbxContent>
                      <w:p w14:paraId="793EF565"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В</w:t>
                        </w:r>
                        <w:r w:rsidRPr="008E4011">
                          <w:rPr>
                            <w:rFonts w:ascii="Monotype Corsiva" w:hAnsi="Monotype Corsiva"/>
                            <w:b/>
                            <w:sz w:val="36"/>
                            <w:szCs w:val="36"/>
                          </w:rPr>
                          <w:t>ызов</w:t>
                        </w:r>
                      </w:p>
                    </w:txbxContent>
                  </v:textbox>
                </v:roundrect>
                <v:roundrect id="AutoShape 125" o:spid="_x0000_s1033" style="position:absolute;left:5460;top:17391;width:4095;height:122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V6PxgAAAOIAAAAPAAAAZHJzL2Rvd25yZXYueG1sRE9Na8JA&#10;EL0X/A/LFLwU3RiKMamriNJSbxrb+5Adk2B2NmTXJP333YPg8fG+19vRNKKnztWWFSzmEQjiwuqa&#10;SwU/l8/ZCoTzyBoby6TgjxxsN5OXNWbaDnymPvelCCHsMlRQed9mUrqiIoNublviwF1tZ9AH2JVS&#10;dziEcNPIOIqW0mDNoaHClvYVFbf8bhQcenS54+GQvKV5fPv63Z2O15NS09dx9wHC0+if4of7WytI&#10;k+R9kaRx2BwuhTsgN/8AAAD//wMAUEsBAi0AFAAGAAgAAAAhANvh9svuAAAAhQEAABMAAAAAAAAA&#10;AAAAAAAAAAAAAFtDb250ZW50X1R5cGVzXS54bWxQSwECLQAUAAYACAAAACEAWvQsW78AAAAVAQAA&#10;CwAAAAAAAAAAAAAAAAAfAQAAX3JlbHMvLnJlbHNQSwECLQAUAAYACAAAACEAJr1ej8YAAADiAAAA&#10;DwAAAAAAAAAAAAAAAAAHAgAAZHJzL2Rvd25yZXYueG1sUEsFBgAAAAADAAMAtwAAAPoCAAAAAA==&#10;">
                  <v:textbox style="layout-flow:vertical;mso-layout-flow-alt:bottom-to-top">
                    <w:txbxContent>
                      <w:p w14:paraId="185E69FA"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Осмысление</w:t>
                        </w:r>
                      </w:p>
                    </w:txbxContent>
                  </v:textbox>
                </v:roundrect>
                <v:roundrect id="AutoShape 126" o:spid="_x0000_s1034" style="position:absolute;left:10241;top:17391;width:4103;height:122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jFvygAAAOIAAAAPAAAAZHJzL2Rvd25yZXYueG1sRI/NasMw&#10;EITvhb6D2EIupZGtNP1xo4SQ0JDcUre9L9bGNrFWxlJs9+2jQqHHYWa+YRar0Taip87XjjWk0wQE&#10;ceFMzaWGr8/3hxcQPiAbbByThh/ysFre3iwwM27gD+rzUIoIYZ+hhiqENpPSFxVZ9FPXEkfv5DqL&#10;IcqulKbDIcJtI1WSPEmLNceFClvaVFSc84vVsO3R556H7fP9a67Ou+/18XA6aj25G9dvIAKN4T/8&#10;194bDeoxVSqZz1L4vRTvgFxeAQAA//8DAFBLAQItABQABgAIAAAAIQDb4fbL7gAAAIUBAAATAAAA&#10;AAAAAAAAAAAAAAAAAABbQ29udGVudF9UeXBlc10ueG1sUEsBAi0AFAAGAAgAAAAhAFr0LFu/AAAA&#10;FQEAAAsAAAAAAAAAAAAAAAAAHwEAAF9yZWxzLy5yZWxzUEsBAi0AFAAGAAgAAAAhAKtiMW/KAAAA&#10;4gAAAA8AAAAAAAAAAAAAAAAABwIAAGRycy9kb3ducmV2LnhtbFBLBQYAAAAAAwADALcAAAD+AgAA&#10;AAA=&#10;">
                  <v:textbox style="layout-flow:vertical;mso-layout-flow-alt:bottom-to-top">
                    <w:txbxContent>
                      <w:p w14:paraId="1E0747B2"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Рефлексия</w:t>
                        </w:r>
                      </w:p>
                    </w:txbxContent>
                  </v:textbox>
                </v:roundrect>
                <v:roundrect id="AutoShape 127" o:spid="_x0000_s1035" style="position:absolute;left:10764;top:22679;width:14322;height:3745;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ZsyQAAAOIAAAAPAAAAZHJzL2Rvd25yZXYueG1sRI9Pa8JA&#10;FMTvBb/D8oTe6sb4hxhdRSqFniwa8fzIPpNo9m2a3Wr89q5Q8DjMzG+YxaoztbhS6yrLCoaDCARx&#10;bnXFhYJD9vWRgHAeWWNtmRTcycFq2XtbYKrtjXd03ftCBAi7FBWU3jeplC4vyaAb2IY4eCfbGvRB&#10;toXULd4C3NQyjqKpNFhxWCixoc+S8sv+zyjI8vPkJ97SDI9ZXY26bPM7STZKvfe79RyEp86/wv/t&#10;b61gOhwn8TgZzeB5KdwBuXwAAAD//wMAUEsBAi0AFAAGAAgAAAAhANvh9svuAAAAhQEAABMAAAAA&#10;AAAAAAAAAAAAAAAAAFtDb250ZW50X1R5cGVzXS54bWxQSwECLQAUAAYACAAAACEAWvQsW78AAAAV&#10;AQAACwAAAAAAAAAAAAAAAAAfAQAAX3JlbHMvLnJlbHNQSwECLQAUAAYACAAAACEAPch2bMkAAADi&#10;AAAADwAAAAAAAAAAAAAAAAAHAgAAZHJzL2Rvd25yZXYueG1sUEsFBgAAAAADAAMAtwAAAP0CAAAA&#10;AA==&#10;">
                  <v:textbox style="layout-flow:vertical;mso-layout-flow-alt:bottom-to-top">
                    <w:txbxContent>
                      <w:p w14:paraId="3C4EDAEC" w14:textId="77777777" w:rsidR="00DA2EA7" w:rsidRPr="00F77CB4" w:rsidRDefault="00DA2EA7" w:rsidP="00AF1BE6">
                        <w:pPr>
                          <w:jc w:val="center"/>
                          <w:rPr>
                            <w:rFonts w:ascii="Monotype Corsiva" w:hAnsi="Monotype Corsiva"/>
                            <w:b/>
                            <w:sz w:val="36"/>
                            <w:szCs w:val="36"/>
                          </w:rPr>
                        </w:pPr>
                        <w:r>
                          <w:rPr>
                            <w:rFonts w:ascii="Monotype Corsiva" w:hAnsi="Monotype Corsiva"/>
                            <w:b/>
                            <w:sz w:val="36"/>
                            <w:szCs w:val="36"/>
                          </w:rPr>
                          <w:t>«Кластер»</w:t>
                        </w:r>
                      </w:p>
                    </w:txbxContent>
                  </v:textbox>
                </v:roundrect>
                <v:roundrect id="AutoShape 128" o:spid="_x0000_s1036" style="position:absolute;left:16742;top:21220;width:14315;height:6650;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Q5xwAAAOMAAAAPAAAAZHJzL2Rvd25yZXYueG1sRE/NasJA&#10;EL4LfYdlhN7qxpTYJLpKqRQ8VZqI5yE7Jmmzs2l2q/Htu0LB43z/s9qMphNnGlxrWcF8FoEgrqxu&#10;uVZwKN+fUhDOI2vsLJOCKznYrB8mK8y1vfAnnQtfixDCLkcFjfd9LqWrGjLoZrYnDtzJDgZ9OIda&#10;6gEvIdx0Mo6ihTTYcmhosKe3hqrv4tcoKKuvZB9/UIbHsmufx3L7k6RbpR6n4+sShKfR38X/7p0O&#10;89OXZBHHSZbB7acAgFz/AQAA//8DAFBLAQItABQABgAIAAAAIQDb4fbL7gAAAIUBAAATAAAAAAAA&#10;AAAAAAAAAAAAAABbQ29udGVudF9UeXBlc10ueG1sUEsBAi0AFAAGAAgAAAAhAFr0LFu/AAAAFQEA&#10;AAsAAAAAAAAAAAAAAAAAHwEAAF9yZWxzLy5yZWxzUEsBAi0AFAAGAAgAAAAhAJ7CZDnHAAAA4wAA&#10;AA8AAAAAAAAAAAAAAAAABwIAAGRycy9kb3ducmV2LnhtbFBLBQYAAAAAAwADALcAAAD7AgAAAAA=&#10;">
                  <v:textbox style="layout-flow:vertical;mso-layout-flow-alt:bottom-to-top">
                    <w:txbxContent>
                      <w:p w14:paraId="5C4FAB31" w14:textId="77777777" w:rsidR="00DA2EA7" w:rsidRPr="00AA11AA" w:rsidRDefault="00DA2EA7" w:rsidP="00AF1BE6">
                        <w:pPr>
                          <w:jc w:val="center"/>
                          <w:rPr>
                            <w:rFonts w:ascii="Monotype Corsiva" w:hAnsi="Monotype Corsiva"/>
                            <w:b/>
                            <w:sz w:val="36"/>
                            <w:szCs w:val="36"/>
                          </w:rPr>
                        </w:pPr>
                        <w:r w:rsidRPr="00AA11AA">
                          <w:rPr>
                            <w:rFonts w:ascii="Monotype Corsiva" w:hAnsi="Monotype Corsiva"/>
                            <w:b/>
                            <w:sz w:val="36"/>
                            <w:szCs w:val="36"/>
                          </w:rPr>
                          <w:t>«Верно – не верно»</w:t>
                        </w:r>
                      </w:p>
                    </w:txbxContent>
                  </v:textbox>
                </v:roundrect>
                <v:roundrect id="AutoShape 129" o:spid="_x0000_s1037" style="position:absolute;left:22166;top:23023;width:14315;height:3066;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TZyAAAAOMAAAAPAAAAZHJzL2Rvd25yZXYueG1sRE9fS8Mw&#10;EH8X/A7hBr5tySqdUpeNISg+CM7NwR6P5my6NZfSxLX99kYY+Hi//7dcD64RF+pC7VnDfKZAEJfe&#10;1Fxp+Nq/TB9BhIhssPFMGkYKsF7d3iyxML7nT7rsYiVSCIcCNdgY20LKUFpyGGa+JU7ct+8cxnR2&#10;lTQd9incNTJTaiEd1pwaLLb0bKk8736cBp+pejyextZ+bLfvr+a0OTT7Xuu7ybB5AhFpiP/iq/vN&#10;pPm5us/mef6wgL+fEgBy9QsAAP//AwBQSwECLQAUAAYACAAAACEA2+H2y+4AAACFAQAAEwAAAAAA&#10;AAAAAAAAAAAAAAAAW0NvbnRlbnRfVHlwZXNdLnhtbFBLAQItABQABgAIAAAAIQBa9CxbvwAAABUB&#10;AAALAAAAAAAAAAAAAAAAAB8BAABfcmVscy8ucmVsc1BLAQItABQABgAIAAAAIQB2YETZyAAAAOMA&#10;AAAPAAAAAAAAAAAAAAAAAAcCAABkcnMvZG93bnJldi54bWxQSwUGAAAAAAMAAwC3AAAA/AIAAAAA&#10;">
                  <v:textbox style="layout-flow:vertical;mso-layout-flow-alt:bottom-to-top">
                    <w:txbxContent>
                      <w:p w14:paraId="534DE113" w14:textId="77777777" w:rsidR="00DA2EA7" w:rsidRPr="00AA11AA" w:rsidRDefault="00DA2EA7" w:rsidP="00AF1BE6">
                        <w:pPr>
                          <w:jc w:val="center"/>
                          <w:rPr>
                            <w:rFonts w:ascii="Monotype Corsiva" w:hAnsi="Monotype Corsiva"/>
                            <w:b/>
                            <w:sz w:val="36"/>
                            <w:szCs w:val="36"/>
                          </w:rPr>
                        </w:pPr>
                        <w:r>
                          <w:rPr>
                            <w:rFonts w:ascii="Monotype Corsiva" w:hAnsi="Monotype Corsiva"/>
                            <w:b/>
                            <w:sz w:val="36"/>
                            <w:szCs w:val="36"/>
                          </w:rPr>
                          <w:t>и т. д.</w:t>
                        </w:r>
                      </w:p>
                    </w:txbxContent>
                  </v:textbox>
                </v:roundrect>
                <v:roundrect id="AutoShape 130" o:spid="_x0000_s1038" style="position:absolute;left:32558;top:17398;width:7716;height:14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AexgAAAOMAAAAPAAAAZHJzL2Rvd25yZXYueG1sRE/NasJA&#10;EL4XfIdlCl5K3W0ORlNXEUVpbxrtfciOSTA7G7LbJL59t1Docb7/WW1G24ieOl871vA2UyCIC2dq&#10;LjVcL4fXBQgfkA02jknDgzxs1pOnFWbGDXymPg+liCHsM9RQhdBmUvqiIot+5lriyN1cZzHEsyul&#10;6XCI4baRiVJzabHm2FBhS7uKinv+bTXse/S552Gfvizz5H782p4+byetp8/j9h1EoDH8i//cHybO&#10;XyRqvkyVSuH3pwiAXP8AAAD//wMAUEsBAi0AFAAGAAgAAAAhANvh9svuAAAAhQEAABMAAAAAAAAA&#10;AAAAAAAAAAAAAFtDb250ZW50X1R5cGVzXS54bWxQSwECLQAUAAYACAAAACEAWvQsW78AAAAVAQAA&#10;CwAAAAAAAAAAAAAAAAAfAQAAX3JlbHMvLnJlbHNQSwECLQAUAAYACAAAACEAwgxgHsYAAADjAAAA&#10;DwAAAAAAAAAAAAAAAAAHAgAAZHJzL2Rvd25yZXYueG1sUEsFBgAAAAADAAMAtwAAAPoCAAAAAA==&#10;">
                  <v:textbox style="layout-flow:vertical;mso-layout-flow-alt:bottom-to-top">
                    <w:txbxContent>
                      <w:p w14:paraId="0BE48E2E"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Обучение «сообща»</w:t>
                        </w:r>
                      </w:p>
                    </w:txbxContent>
                  </v:textbox>
                </v:roundrect>
                <v:roundrect id="AutoShape 131" o:spid="_x0000_s1039" style="position:absolute;left:41639;top:17391;width:7504;height:143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0TkyAAAAOIAAAAPAAAAZHJzL2Rvd25yZXYueG1sRI/NasJA&#10;FIX3Bd9huIIbqRNNrTZ1FKlY7M5G3V8y1ySYuRMyY5K+vbMQujycP77VpjeVaKlxpWUF00kEgjiz&#10;uuRcwfm0f12CcB5ZY2WZFPyRg8168LLCRNuOf6lNfS7CCLsEFRTe14mULivIoJvYmjh4V9sY9EE2&#10;udQNdmHcVHIWRe/SYMnhocCavgrKbundKNi16FLH3W4x/khnt+/L9vhzPSo1GvbbTxCeev8ffrYP&#10;WsFbvJzH8XQeIAJSwAG5fgAAAP//AwBQSwECLQAUAAYACAAAACEA2+H2y+4AAACFAQAAEwAAAAAA&#10;AAAAAAAAAAAAAAAAW0NvbnRlbnRfVHlwZXNdLnhtbFBLAQItABQABgAIAAAAIQBa9CxbvwAAABUB&#10;AAALAAAAAAAAAAAAAAAAAB8BAABfcmVscy8ucmVsc1BLAQItABQABgAIAAAAIQDS90TkyAAAAOIA&#10;AAAPAAAAAAAAAAAAAAAAAAcCAABkcnMvZG93bnJldi54bWxQSwUGAAAAAAMAAwC3AAAA/AIAAAAA&#10;">
                  <v:textbox style="layout-flow:vertical;mso-layout-flow-alt:bottom-to-top">
                    <w:txbxContent>
                      <w:p w14:paraId="5FA13262" w14:textId="77777777" w:rsidR="00DA2EA7" w:rsidRPr="008E4011" w:rsidRDefault="00DA2EA7" w:rsidP="00AF1BE6">
                        <w:pPr>
                          <w:jc w:val="center"/>
                          <w:rPr>
                            <w:rFonts w:ascii="Monotype Corsiva" w:hAnsi="Monotype Corsiva"/>
                            <w:b/>
                            <w:sz w:val="36"/>
                            <w:szCs w:val="36"/>
                            <w:lang w:val="en-US"/>
                          </w:rPr>
                        </w:pPr>
                        <w:r>
                          <w:rPr>
                            <w:rFonts w:ascii="Monotype Corsiva" w:hAnsi="Monotype Corsiva"/>
                            <w:b/>
                            <w:sz w:val="36"/>
                            <w:szCs w:val="36"/>
                          </w:rPr>
                          <w:t>Доверительная атмосфера</w:t>
                        </w:r>
                      </w:p>
                    </w:txbxContent>
                  </v:textbox>
                </v:roundrect>
                <v:roundrect id="AutoShape 132" o:spid="_x0000_s1040" style="position:absolute;left:50509;top:17200;width:3766;height:141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LevygAAAOMAAAAPAAAAZHJzL2Rvd25yZXYueG1sRI/NasMw&#10;EITvhb6D2EIvpZGiQn6cKCEktLS31Gnui7WxTayVsRTbffuqUOhxmJlvmPV2dI3oqQu1ZwPTiQJB&#10;XHhbc2ng6/T6vAARIrLFxjMZ+KYA28393Roz6wf+pD6PpUgQDhkaqGJsMylDUZHDMPEtcfIuvnMY&#10;k+xKaTscEtw1Uis1kw5rTgsVtrSvqLjmN2fg0GPIAw+H+dMy19e38+74cTka8/gw7lYgIo3xP/zX&#10;frcGtFpotdTTlxn8fkp/QG5+AAAA//8DAFBLAQItABQABgAIAAAAIQDb4fbL7gAAAIUBAAATAAAA&#10;AAAAAAAAAAAAAAAAAABbQ29udGVudF9UeXBlc10ueG1sUEsBAi0AFAAGAAgAAAAhAFr0LFu/AAAA&#10;FQEAAAsAAAAAAAAAAAAAAAAAHwEAAF9yZWxzLy5yZWxzUEsBAi0AFAAGAAgAAAAhADDgt6/KAAAA&#10;4wAAAA8AAAAAAAAAAAAAAAAABwIAAGRycy9kb3ducmV2LnhtbFBLBQYAAAAAAwADALcAAAD+AgAA&#10;AAA=&#10;">
                  <v:textbox style="layout-flow:vertical;mso-layout-flow-alt:bottom-to-top">
                    <w:txbxContent>
                      <w:p w14:paraId="723EED14" w14:textId="77777777" w:rsidR="00DA2EA7" w:rsidRPr="006D22D9" w:rsidRDefault="00DA2EA7" w:rsidP="00AF1BE6">
                        <w:pPr>
                          <w:jc w:val="center"/>
                          <w:rPr>
                            <w:rFonts w:ascii="Monotype Corsiva" w:hAnsi="Monotype Corsiva"/>
                            <w:b/>
                            <w:sz w:val="28"/>
                            <w:szCs w:val="28"/>
                            <w:lang w:val="en-US"/>
                          </w:rPr>
                        </w:pPr>
                        <w:r w:rsidRPr="006D22D9">
                          <w:rPr>
                            <w:rFonts w:ascii="Monotype Corsiva" w:hAnsi="Monotype Corsiva"/>
                            <w:b/>
                            <w:sz w:val="28"/>
                            <w:szCs w:val="28"/>
                          </w:rPr>
                          <w:t>…</w:t>
                        </w: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33" o:spid="_x0000_s1041" type="#_x0000_t102" style="position:absolute;left:5460;top:4089;width:3416;height:5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7pygAAAOIAAAAPAAAAZHJzL2Rvd25yZXYueG1sRI9RS8NA&#10;EITfBf/DsYIvxV7Sqi2x1yKKVvrW2h+w5NYkmtsL2TWN/npPEHwcZuYbZrUZQ2sG6qWJ7CCfZmCI&#10;y+gbrhwcX5+ulmBEkT22kcnBFwls1udnKyx8PPGehoNWJkFYCnRQq3aFtVLWFFCmsSNO3lvsA2qS&#10;fWV9j6cED62dZdmtDdhwWqixo4eayo/DZ3Ag75PdfLuT52Gyz1T0+Dhs7bdzlxfj/R0YpVH/w3/t&#10;F+9gfpPni9lieQ2/l9IdsOsfAAAA//8DAFBLAQItABQABgAIAAAAIQDb4fbL7gAAAIUBAAATAAAA&#10;AAAAAAAAAAAAAAAAAABbQ29udGVudF9UeXBlc10ueG1sUEsBAi0AFAAGAAgAAAAhAFr0LFu/AAAA&#10;FQEAAAsAAAAAAAAAAAAAAAAAHwEAAF9yZWxzLy5yZWxzUEsBAi0AFAAGAAgAAAAhANG3DunKAAAA&#10;4gAAAA8AAAAAAAAAAAAAAAAABwIAAGRycy9kb3ducmV2LnhtbFBLBQYAAAAAAwADALcAAAD+AgAA&#10;AAA=&#10;" adj="13008,19452"/>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34" o:spid="_x0000_s1042" type="#_x0000_t103" style="position:absolute;left:42318;top:4089;width:3416;height:5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BGxwAAAOIAAAAPAAAAZHJzL2Rvd25yZXYueG1sRE9bS8Mw&#10;FH4X9h/CEfbmkspwXbdsiKi4oY5d8PnQnF5mc1KauHX+eiMIPn589/myt404UedrxxqSkQJBnDtT&#10;c6nhsH+6SUH4gGywcUwaLuRhuRhczTEz7sxbOu1CKWII+ww1VCG0mZQ+r8iiH7mWOHKF6yyGCLtS&#10;mg7PMdw28lapO2mx5thQYUsPFeWfuy+r4fmtePwo+XWlvlNqj/he5P16o/Xwur+fgQjUh3/xn/vF&#10;xPnjNJ2qSZLA76WIQS5+AAAA//8DAFBLAQItABQABgAIAAAAIQDb4fbL7gAAAIUBAAATAAAAAAAA&#10;AAAAAAAAAAAAAABbQ29udGVudF9UeXBlc10ueG1sUEsBAi0AFAAGAAgAAAAhAFr0LFu/AAAAFQEA&#10;AAsAAAAAAAAAAAAAAAAAHwEAAF9yZWxzLy5yZWxzUEsBAi0AFAAGAAgAAAAhAEhDsEbHAAAA4gAA&#10;AA8AAAAAAAAAAAAAAAAABwIAAGRycy9kb3ducmV2LnhtbFBLBQYAAAAAAwADALcAAAD7AgAAAAA=&#10;" adj="13008,19452"/>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35" o:spid="_x0000_s1043" type="#_x0000_t93" style="position:absolute;left:24235;top:6474;width:2731;height:205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je7yQAAAOIAAAAPAAAAZHJzL2Rvd25yZXYueG1sRI/fSsMw&#10;FMbvBd8hHME7l26FrdRlQyaj8043H+DYnDVlzUlNYtv59EYQvPz4/vz41tvJdmIgH1rHCuazDARx&#10;7XTLjYL30/6hABEissbOMSm4UoDt5vZmjaV2I7/RcIyNSCMcSlRgYuxLKUNtyGKYuZ44eWfnLcYk&#10;fSO1xzGN204usmwpLbacCAZ72hmqL8cvm7jVi/GL3XXcn77dx+fwWhWH50qp+7vp6RFEpCn+h//a&#10;B61gNS+KVZ4vc/i9lO6A3PwAAAD//wMAUEsBAi0AFAAGAAgAAAAhANvh9svuAAAAhQEAABMAAAAA&#10;AAAAAAAAAAAAAAAAAFtDb250ZW50X1R5cGVzXS54bWxQSwECLQAUAAYACAAAACEAWvQsW78AAAAV&#10;AQAACwAAAAAAAAAAAAAAAAAfAQAAX3JlbHMvLnJlbHNQSwECLQAUAAYACAAAACEAMcY3u8kAAADi&#10;AAAADwAAAAAAAAAAAAAAAAAHAgAAZHJzL2Rvd25yZXYueG1sUEsFBgAAAAADAAMAtwAAAP0CAAAA&#10;AA==&#10;" adj="16230"/>
                <v:line id="Line 136" o:spid="_x0000_s1044" style="position:absolute;flip:x;visibility:visible;mso-wrap-style:square" from="2051,15343" to="3416,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LgywAAAOMAAAAPAAAAZHJzL2Rvd25yZXYueG1sRI9PS8NA&#10;EMXvgt9hGaGXYDc2EtLYbbH/oCAerB48DtkxCWZnQ3baxm/vFgSPM+/93rxZrEbXqTMNofVs4GGa&#10;giKuvG25NvDxvr8vQAVBtth5JgM/FGC1vL1ZYGn9hd/ofJRaxRAOJRpoRPpS61A15DBMfU8ctS8/&#10;OJQ4DrW2A15iuOv0LE1z7bDleKHBnjYNVd/Hk4s19q+8zbJk7XSSzGn3KS+pFmMmd+PzEyihUf7N&#10;f/TBRi4r5kWWP85yuP4UF6CXvwAAAP//AwBQSwECLQAUAAYACAAAACEA2+H2y+4AAACFAQAAEwAA&#10;AAAAAAAAAAAAAAAAAAAAW0NvbnRlbnRfVHlwZXNdLnhtbFBLAQItABQABgAIAAAAIQBa9CxbvwAA&#10;ABUBAAALAAAAAAAAAAAAAAAAAB8BAABfcmVscy8ucmVsc1BLAQItABQABgAIAAAAIQAjvFLgywAA&#10;AOMAAAAPAAAAAAAAAAAAAAAAAAcCAABkcnMvZG93bnJldi54bWxQSwUGAAAAAAMAAwC3AAAA/wIA&#10;AAAA&#10;">
                  <v:stroke endarrow="block"/>
                </v:line>
                <v:line id="Line 137" o:spid="_x0000_s1045" style="position:absolute;visibility:visible;mso-wrap-style:square" from="11607,15343" to="12972,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UygAAAOIAAAAPAAAAZHJzL2Rvd25yZXYueG1sRI9PS8Qw&#10;FMTvwn6H8ARvbrpqu7ZudhGL4EEX9g+en82zKdu8lCZ247c3guBxmJnfMKtNtL2YaPSdYwWLeQaC&#10;uHG641bB8fB8fQ/CB2SNvWNS8E0eNuvZxQor7c68o2kfWpEg7CtUYEIYKil9Y8iin7uBOHmfbrQY&#10;khxbqUc8J7jt5U2WFdJix2nB4EBPhprT/ssqWJp6J5eyfj1s66lblPEtvn+USl1dxscHEIFi+A//&#10;tV+0gtu7MivyvMjh91K6A3L9AwAA//8DAFBLAQItABQABgAIAAAAIQDb4fbL7gAAAIUBAAATAAAA&#10;AAAAAAAAAAAAAAAAAABbQ29udGVudF9UeXBlc10ueG1sUEsBAi0AFAAGAAgAAAAhAFr0LFu/AAAA&#10;FQEAAAsAAAAAAAAAAAAAAAAAHwEAAF9yZWxzLy5yZWxzUEsBAi0AFAAGAAgAAAAhAP/37NTKAAAA&#10;4gAAAA8AAAAAAAAAAAAAAAAABwIAAGRycy9kb3ducmV2LnhtbFBLBQYAAAAAAwADALcAAAD+AgAA&#10;AAA=&#10;">
                  <v:stroke endarrow="block"/>
                </v:line>
                <v:line id="Line 138" o:spid="_x0000_s1046" style="position:absolute;visibility:visible;mso-wrap-style:square" from="7511,16370" to="7511,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SxwAAAOIAAAAPAAAAZHJzL2Rvd25yZXYueG1sRE/PS8Mw&#10;FL4P9j+EN/C2pbPi2m7ZEIvgQYVt4vmteTbF5qU0sYv/vTkIHj++37tDtL2YaPSdYwXrVQaCuHG6&#10;41bB+/lpWYDwAVlj75gU/JCHw34+22Gl3ZWPNJ1CK1II+woVmBCGSkrfGLLoV24gTtynGy2GBMdW&#10;6hGvKdz28jbL7qXFjlODwYEeDTVfp2+rYGPqo9zI+uX8Vk/duoyv8eNSKnWziA9bEIFi+Bf/uZ+1&#10;grzM8qLI79LmdCndAbn/BQAA//8DAFBLAQItABQABgAIAAAAIQDb4fbL7gAAAIUBAAATAAAAAAAA&#10;AAAAAAAAAAAAAABbQ29udGVudF9UeXBlc10ueG1sUEsBAi0AFAAGAAgAAAAhAFr0LFu/AAAAFQEA&#10;AAsAAAAAAAAAAAAAAAAAHwEAAF9yZWxzLy5yZWxzUEsBAi0AFAAGAAgAAAAhAB1f45LHAAAA4gAA&#10;AA8AAAAAAAAAAAAAAAAABwIAAGRycy9kb3ducmV2LnhtbFBLBQYAAAAAAwADALcAAAD7AgAAAAA=&#10;">
                  <v:stroke endarrow="block"/>
                </v:line>
                <v:line id="Line 139" o:spid="_x0000_s1047" style="position:absolute;visibility:visible;mso-wrap-style:square" from="7511,16370" to="7511,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IhaygAAAOIAAAAPAAAAZHJzL2Rvd25yZXYueG1sRI9BS8NA&#10;FITvgv9heYI3u0lb2iZ2W4pB8KCFtuL5mX1mg9m3Ibum6793hUKPw8x8w6y30XZipMG3jhXkkwwE&#10;ce10y42C99PzwwqED8gaO8ek4Jc8bDe3N2sstTvzgcZjaESCsC9RgQmhL6X0tSGLfuJ64uR9ucFi&#10;SHJopB7wnOC2k9MsW0iLLacFgz09Gaq/jz9WwdJUB7mU1etpX41tXsS3+PFZKHV/F3ePIALFcA1f&#10;2i9awWoxn82zWZHD/6V0B+TmDwAA//8DAFBLAQItABQABgAIAAAAIQDb4fbL7gAAAIUBAAATAAAA&#10;AAAAAAAAAAAAAAAAAABbQ29udGVudF9UeXBlc10ueG1sUEsBAi0AFAAGAAgAAAAhAFr0LFu/AAAA&#10;FQEAAAsAAAAAAAAAAAAAAAAAHwEAAF9yZWxzLy5yZWxzUEsBAi0AFAAGAAgAAAAhAA3AiFrKAAAA&#10;4gAAAA8AAAAAAAAAAAAAAAAABwIAAGRycy9kb3ducmV2LnhtbFBLBQYAAAAAAwADALcAAAD+AgAA&#10;AAA=&#10;">
                  <v:stroke endarrow="block"/>
                </v:line>
                <v:line id="Line 140" o:spid="_x0000_s1048" style="position:absolute;visibility:visible;mso-wrap-style:square" from="45048,16370" to="45055,1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SfMyQAAAOIAAAAPAAAAZHJzL2Rvd25yZXYueG1sRI9BS8NA&#10;FITvgv9heUJvdpMSjIndltIg9KBCW/H8zD6zwezbkF3T9d+7guBxmJlvmPU22kHMNPnesYJ8mYEg&#10;bp3uuVPwen68vQfhA7LGwTEp+CYP28311Rpr7S58pPkUOpEg7GtUYEIYayl9a8iiX7qROHkfbrIY&#10;kpw6qSe8JLgd5CrL7qTFntOCwZH2htrP05dVUJrmKEvZPJ1fmrnPq/gc394rpRY3cfcAIlAM/+G/&#10;9kErWFVlVRRFXsLvpXQH5OYHAAD//wMAUEsBAi0AFAAGAAgAAAAhANvh9svuAAAAhQEAABMAAAAA&#10;AAAAAAAAAAAAAAAAAFtDb250ZW50X1R5cGVzXS54bWxQSwECLQAUAAYACAAAACEAWvQsW78AAAAV&#10;AQAACwAAAAAAAAAAAAAAAAAfAQAAX3JlbHMvLnJlbHNQSwECLQAUAAYACAAAACEA6E0nzMkAAADi&#10;AAAADwAAAAAAAAAAAAAAAAAHAgAAZHJzL2Rvd25yZXYueG1sUEsFBgAAAAADAAMAtwAAAP0CAAAA&#10;AA==&#10;">
                  <v:stroke endarrow="block"/>
                </v:line>
                <v:line id="Line 141" o:spid="_x0000_s1049" style="position:absolute;flip:x;visibility:visible;mso-wrap-style:square" from="38223,15343" to="40274,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FrzAAAAOMAAAAPAAAAZHJzL2Rvd25yZXYueG1sRI9Pa8JA&#10;EMXvhX6HZQq9BN1Ei5rUVfpHQSg9qD30OGSnSWh2NmSnmn77rlDwOPPe782b5XpwrTpRHxrPBrJx&#10;Coq49LbhysDHcTtagAqCbLH1TAZ+KcB6dXuzxML6M+/pdJBKxRAOBRqoRbpC61DW5DCMfUcctS/f&#10;O5Q49pW2PZ5juGv1JE1n2mHD8UKNHb3UVH4fflyssX3n1+k0eXY6SXLafMpbqsWY+7vh6RGU0CBX&#10;8z+9s5HLsnwxmzzMc7j8FBegV38AAAD//wMAUEsBAi0AFAAGAAgAAAAhANvh9svuAAAAhQEAABMA&#10;AAAAAAAAAAAAAAAAAAAAAFtDb250ZW50X1R5cGVzXS54bWxQSwECLQAUAAYACAAAACEAWvQsW78A&#10;AAAVAQAACwAAAAAAAAAAAAAAAAAfAQAAX3JlbHMvLnJlbHNQSwECLQAUAAYACAAAACEAZcNBa8wA&#10;AADjAAAADwAAAAAAAAAAAAAAAAAHAgAAZHJzL2Rvd25yZXYueG1sUEsFBgAAAAADAAMAtwAAAAAD&#10;AAAAAA==&#10;">
                  <v:stroke endarrow="block"/>
                </v:line>
                <v:line id="Line 142" o:spid="_x0000_s1050" style="position:absolute;visibility:visible;mso-wrap-style:square" from="49143,15343" to="50509,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P3yQAAAOEAAAAPAAAAZHJzL2Rvd25yZXYueG1sRI9BSwMx&#10;FITvgv8hPMGbTbbCtt02LeIieFChrXh+3Tw3i5uXZRO38d8bQehxmJlvmM0uuV5MNIbOs4ZipkAQ&#10;N9503Gp4Pz7dLUGEiGyw90wafijAbnt9tcHK+DPvaTrEVmQIhwo12BiHSsrQWHIYZn4gzt6nHx3G&#10;LMdWmhHPGe56OVeqlA47zgsWB3q01Hwdvp2Gha33ciHrl+NbPXXFKr2mj9NK69ub9LAGESnFS/i/&#10;/Ww0lKpUy2J+D3+P8huQ218AAAD//wMAUEsBAi0AFAAGAAgAAAAhANvh9svuAAAAhQEAABMAAAAA&#10;AAAAAAAAAAAAAAAAAFtDb250ZW50X1R5cGVzXS54bWxQSwECLQAUAAYACAAAACEAWvQsW78AAAAV&#10;AQAACwAAAAAAAAAAAAAAAAAfAQAAX3JlbHMvLnJlbHNQSwECLQAUAAYACAAAACEAOExT98kAAADh&#10;AAAADwAAAAAAAAAAAAAAAAAHAgAAZHJzL2Rvd25yZXYueG1sUEsFBgAAAAADAAMAtwAAAP0CAAAA&#10;AA==&#10;">
                  <v:stroke endarrow="block"/>
                </v:line>
                <v:line id="Line 143" o:spid="_x0000_s1051" style="position:absolute;visibility:visible;mso-wrap-style:square" from="25258,16370" to="25258,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1LPxgAAAOIAAAAPAAAAZHJzL2Rvd25yZXYueG1sRE9NS8NA&#10;EL0L/odlBG920yitjd0WMQgeVGgrPU+zYzaYnQ3ZNV3/vXMQPD7e93qbfa8mGmMX2MB8VoAiboLt&#10;uDXwcXi+uQcVE7LFPjAZ+KEI283lxRorG868o2mfWiUhHCs04FIaKq1j48hjnIWBWLjPMHpMAsdW&#10;2xHPEu57XRbFQnvsWBocDvTkqPnaf3sDS1fv9FLXr4f3eurmq/yWj6eVMddX+fEBVKKc/sV/7hcr&#10;8xflbVHelbJZLgkGvfkFAAD//wMAUEsBAi0AFAAGAAgAAAAhANvh9svuAAAAhQEAABMAAAAAAAAA&#10;AAAAAAAAAAAAAFtDb250ZW50X1R5cGVzXS54bWxQSwECLQAUAAYACAAAACEAWvQsW78AAAAVAQAA&#10;CwAAAAAAAAAAAAAAAAAfAQAAX3JlbHMvLnJlbHNQSwECLQAUAAYACAAAACEAmENSz8YAAADiAAAA&#10;DwAAAAAAAAAAAAAAAAAHAgAAZHJzL2Rvd25yZXYueG1sUEsFBgAAAAADAAMAtwAAAPoCAAAAAA==&#10;">
                  <v:stroke endarrow="block"/>
                </v:line>
                <v:line id="Line 144" o:spid="_x0000_s1052" style="position:absolute;flip:x;visibility:visible;mso-wrap-style:square" from="25937,16370" to="25944,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V4ywAAAOMAAAAPAAAAZHJzL2Rvd25yZXYueG1sRI9Pa8JA&#10;EMXvhX6HZYRegu5qaK3RVfpPEEoP1R48DtkxCc3OhuxU02/fLRR6fLx5vzdvtRl8q87UxyawhenE&#10;gCIug2u4svBx2I7vQUVBdtgGJgvfFGGzvr5aYeHChd/pvJdKJQjHAi3UIl2hdSxr8hgnoSNO3in0&#10;HiXJvtKux0uC+1bPjLnTHhtODTV29FRT+bn/8umN7Rs/53n26HWWLejlKK9Gi7U3o+FhCUpokP/j&#10;v/TOWZhNzdzMb/NFDr+bEgj0+gcAAP//AwBQSwECLQAUAAYACAAAACEA2+H2y+4AAACFAQAAEwAA&#10;AAAAAAAAAAAAAAAAAAAAW0NvbnRlbnRfVHlwZXNdLnhtbFBLAQItABQABgAIAAAAIQBa9CxbvwAA&#10;ABUBAAALAAAAAAAAAAAAAAAAAB8BAABfcmVscy8ucmVsc1BLAQItABQABgAIAAAAIQBTTPV4ywAA&#10;AOMAAAAPAAAAAAAAAAAAAAAAAAcCAABkcnMvZG93bnJldi54bWxQSwUGAAAAAAMAAwC3AAAA/wIA&#10;AAAA&#10;">
                  <v:stroke endarrow="block"/>
                </v:line>
                <v:line id="Line 145" o:spid="_x0000_s1053" style="position:absolute;flip:x;visibility:visible;mso-wrap-style:square" from="19797,15343" to="21841,1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UcywAAAOIAAAAPAAAAZHJzL2Rvd25yZXYueG1sRI9PS8NA&#10;EMXvQr/DMoKX0O42VUnTbov/CoJ4sPXgcciOSWh2NmTHNn57VxA8Pt6835u33o6+UycaYhvYwnxm&#10;QBFXwbVcW3g/7KYFqCjIDrvAZOGbImw3k4s1li6c+Y1Oe6lVgnAs0UIj0pdax6ohj3EWeuLkfYbB&#10;oyQ51NoNeE5w3+ncmFvtseXU0GBPDw1Vx/2XT2/sXvlxscjuvc6yJT19yIvRYu3V5Xi3AiU0yv/x&#10;X/rZWbgp8uI6N/kcficlDujNDwAAAP//AwBQSwECLQAUAAYACAAAACEA2+H2y+4AAACFAQAAEwAA&#10;AAAAAAAAAAAAAAAAAAAAW0NvbnRlbnRfVHlwZXNdLnhtbFBLAQItABQABgAIAAAAIQBa9CxbvwAA&#10;ABUBAAALAAAAAAAAAAAAAAAAAB8BAABfcmVscy8ucmVsc1BLAQItABQABgAIAAAAIQAdtdUcywAA&#10;AOIAAAAPAAAAAAAAAAAAAAAAAAcCAABkcnMvZG93bnJldi54bWxQSwUGAAAAAAMAAwC3AAAA/wIA&#10;AAAA&#10;">
                  <v:stroke endarrow="block"/>
                </v:line>
                <v:line id="Line 146" o:spid="_x0000_s1054" style="position:absolute;visibility:visible;mso-wrap-style:square" from="28915,15335" to="30280,17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W3yAAAAOMAAAAPAAAAZHJzL2Rvd25yZXYueG1sRE9fS8Mw&#10;EH8X/A7hBntz6SbtbF02xCL4oMI28flszqasuZQm6+K3N4Lg4/3+32YXbS8mGn3nWMFykYEgbpzu&#10;uFXwfny6uQPhA7LG3jEp+CYPu+311QYr7S68p+kQWpFC2FeowIQwVFL6xpBFv3ADceK+3GgxpHNs&#10;pR7xksJtL1dZVkiLHacGgwM9GmpOh7NVsDb1Xq5l/XJ8q6duWcbX+PFZKjWfxYd7EIFi+Bf/uZ91&#10;ml/clkWel6scfn9KAMjtDwAAAP//AwBQSwECLQAUAAYACAAAACEA2+H2y+4AAACFAQAAEwAAAAAA&#10;AAAAAAAAAAAAAAAAW0NvbnRlbnRfVHlwZXNdLnhtbFBLAQItABQABgAIAAAAIQBa9CxbvwAAABUB&#10;AAALAAAAAAAAAAAAAAAAAB8BAABfcmVscy8ucmVsc1BLAQItABQABgAIAAAAIQAfKrW3yAAAAOMA&#10;AAAPAAAAAAAAAAAAAAAAAAcCAABkcnMvZG93bnJldi54bWxQSwUGAAAAAAMAAwC3AAAA/AIAAAAA&#10;">
                  <v:stroke endarrow="block"/>
                </v:line>
                <w10:anchorlock/>
              </v:group>
            </w:pict>
          </mc:Fallback>
        </mc:AlternateContent>
      </w:r>
      <w:r w:rsidR="006F0C05">
        <w:rPr>
          <w:rFonts w:ascii="Times New Roman" w:hAnsi="Times New Roman" w:cs="Times New Roman"/>
          <w:sz w:val="28"/>
          <w:szCs w:val="28"/>
        </w:rPr>
        <w:t>рис.2</w:t>
      </w:r>
    </w:p>
    <w:p w14:paraId="34421A54" w14:textId="77777777" w:rsidR="0070576B" w:rsidRDefault="0070576B" w:rsidP="006F0C05">
      <w:pPr>
        <w:widowControl w:val="0"/>
        <w:tabs>
          <w:tab w:val="left" w:pos="120"/>
        </w:tabs>
        <w:autoSpaceDE w:val="0"/>
        <w:autoSpaceDN w:val="0"/>
        <w:adjustRightInd w:val="0"/>
        <w:spacing w:line="240" w:lineRule="auto"/>
        <w:ind w:firstLine="567"/>
        <w:jc w:val="both"/>
        <w:rPr>
          <w:rFonts w:ascii="Times New Roman" w:hAnsi="Times New Roman" w:cs="Times New Roman"/>
          <w:sz w:val="28"/>
          <w:szCs w:val="28"/>
        </w:rPr>
      </w:pPr>
    </w:p>
    <w:p w14:paraId="66F8D40B" w14:textId="7ECBFA32" w:rsidR="006F0C05" w:rsidRDefault="009D3148" w:rsidP="0070576B">
      <w:pPr>
        <w:widowControl w:val="0"/>
        <w:tabs>
          <w:tab w:val="left" w:pos="12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381C8589" wp14:editId="245F805B">
                <wp:simplePos x="0" y="0"/>
                <wp:positionH relativeFrom="column">
                  <wp:posOffset>838835</wp:posOffset>
                </wp:positionH>
                <wp:positionV relativeFrom="paragraph">
                  <wp:posOffset>-2236470</wp:posOffset>
                </wp:positionV>
                <wp:extent cx="0" cy="113665"/>
                <wp:effectExtent l="61595" t="9525" r="52705" b="19685"/>
                <wp:wrapNone/>
                <wp:docPr id="25013037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DD5E9" id="Line 14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76.1pt" to="66.0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tavwEAAGkDAAAOAAAAZHJzL2Uyb0RvYy54bWysU02P2yAQvVfqf0DcG8epErVWnD1ku71s&#10;20i7/QETGNuowCAgsfPvC8Sb7cetqg9oPh9vHuPt3WQ0O6MPimzL68WSM7SCpLJ9y78/P7z7wFmI&#10;YCVostjyCwZ+t3v7Zju6Blc0kJboWQKxoRldy4cYXVNVQQxoICzIoU3JjryBmFzfV9LDmNCNrlbL&#10;5aYayUvnSWAIKXp/TfJdwe86FPFb1wWMTLc8cYvl9OU85rPabaHpPbhBiZkG/AMLA8qmS29Q9xCB&#10;nbz6C8oo4SlQFxeCTEVdpwSWGdI09fKPaZ4GcFhmSeIEd5Mp/D9Y8fW8twefqYvJPrlHEj8Cs7Qf&#10;wPZYCDxfXHq4OktVjS40t5bsBHfw7Dh+IZlq4BSpqDB13mTINB+bitiXm9g4RSauQZGidf1+s1kX&#10;cGhe+pwP8TOSYdlouVY2ywANnB9DzDygeSnJYUsPSuvylNqyseUf16t1aQiklczJXBZ8f9xrz86Q&#10;l6F8872/lXk6WVnABgT5abYjKJ1sFosa0aukj0aebzMoOdOY9j9bV3razmplgfI2huZI8nLwOZ29&#10;9J5ljnn38sL86peq1z9k9xMAAP//AwBQSwMEFAAGAAgAAAAhAK7EJszhAAAADQEAAA8AAABkcnMv&#10;ZG93bnJldi54bWxMj81OwzAQhO9IvIO1SNxa5wdQFOJUCKlcWqjaoqrc3HhJIuJ1ZDtteHscLnCc&#10;2U+zM8Vi1B07o3WtIQHxPAKGVBnVUi3gfb+cZcCcl6RkZwgFfKODRXl9VchcmQtt8bzzNQsh5HIp&#10;oPG+zzl3VYNaurnpkcLt01gtfZC25srKSwjXHU+i6IFr2VL40MgenxusvnaDFrBdL1fZYTWMlf14&#10;id/2m/Xr0WVC3N6MT4/API7+D4apfqgOZeh0MgMpx7qg0yQOqIBZep8kwCbk1zpNVnqXAi8L/n9F&#10;+QMAAP//AwBQSwECLQAUAAYACAAAACEAtoM4kv4AAADhAQAAEwAAAAAAAAAAAAAAAAAAAAAAW0Nv&#10;bnRlbnRfVHlwZXNdLnhtbFBLAQItABQABgAIAAAAIQA4/SH/1gAAAJQBAAALAAAAAAAAAAAAAAAA&#10;AC8BAABfcmVscy8ucmVsc1BLAQItABQABgAIAAAAIQBPYKtavwEAAGkDAAAOAAAAAAAAAAAAAAAA&#10;AC4CAABkcnMvZTJvRG9jLnhtbFBLAQItABQABgAIAAAAIQCuxCbM4QAAAA0BAAAPAAAAAAAAAAAA&#10;AAAAABkEAABkcnMvZG93bnJldi54bWxQSwUGAAAAAAQABADzAAAAJwUAAAAA&#10;">
                <v:stroke endarrow="block"/>
              </v:line>
            </w:pict>
          </mc:Fallback>
        </mc:AlternateContent>
      </w:r>
      <w:r w:rsidR="00AF1BE6" w:rsidRPr="000C3860">
        <w:rPr>
          <w:rFonts w:ascii="Times New Roman" w:hAnsi="Times New Roman" w:cs="Times New Roman"/>
          <w:sz w:val="28"/>
          <w:szCs w:val="28"/>
        </w:rPr>
        <w:t>Представим эту структуру более подробно в виде обобщающей таблицы:</w:t>
      </w:r>
    </w:p>
    <w:p w14:paraId="72EB876E"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50B77435"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28F1E8CD"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637CC841"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451B3FE7"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416F5609"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67447E4B"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49ADFA15"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325FD49E"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216C74D6"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58CAFB80"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7E1F3B75"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0F38EF2B"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163BFB3F"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16226353"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40492CE9"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524CC49B"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661F3F9B"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57D7FA38"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13A7192D" w14:textId="77777777" w:rsidR="00DA2EA7" w:rsidRDefault="00DA2EA7" w:rsidP="0070576B">
      <w:pPr>
        <w:widowControl w:val="0"/>
        <w:spacing w:after="0" w:line="240" w:lineRule="auto"/>
        <w:ind w:firstLine="567"/>
        <w:jc w:val="both"/>
        <w:rPr>
          <w:rFonts w:ascii="Times New Roman" w:hAnsi="Times New Roman" w:cs="Times New Roman"/>
          <w:sz w:val="28"/>
          <w:szCs w:val="28"/>
        </w:rPr>
      </w:pPr>
    </w:p>
    <w:p w14:paraId="0C7D9D3B" w14:textId="77777777" w:rsidR="00AF1BE6" w:rsidRPr="000C3860" w:rsidRDefault="0076707F" w:rsidP="0070576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Таблица №6</w:t>
      </w:r>
    </w:p>
    <w:p w14:paraId="4A0597A8" w14:textId="77777777" w:rsidR="00AF1BE6" w:rsidRPr="006F0C05" w:rsidRDefault="00AF1BE6" w:rsidP="0070576B">
      <w:pPr>
        <w:widowControl w:val="0"/>
        <w:tabs>
          <w:tab w:val="left" w:pos="780"/>
        </w:tabs>
        <w:autoSpaceDE w:val="0"/>
        <w:autoSpaceDN w:val="0"/>
        <w:adjustRightInd w:val="0"/>
        <w:spacing w:after="0" w:line="240" w:lineRule="auto"/>
        <w:ind w:firstLine="567"/>
        <w:jc w:val="center"/>
        <w:rPr>
          <w:rFonts w:ascii="Times New Roman" w:hAnsi="Times New Roman" w:cs="Times New Roman"/>
          <w:b/>
          <w:sz w:val="28"/>
          <w:szCs w:val="28"/>
        </w:rPr>
      </w:pPr>
      <w:r w:rsidRPr="006F0C05">
        <w:rPr>
          <w:rFonts w:ascii="Times New Roman" w:hAnsi="Times New Roman" w:cs="Times New Roman"/>
          <w:b/>
          <w:sz w:val="28"/>
          <w:szCs w:val="28"/>
        </w:rPr>
        <w:t>Учебная модель РКМ</w:t>
      </w:r>
    </w:p>
    <w:tbl>
      <w:tblPr>
        <w:tblStyle w:val="aa"/>
        <w:tblW w:w="9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4"/>
        <w:gridCol w:w="2898"/>
        <w:gridCol w:w="2570"/>
        <w:gridCol w:w="3045"/>
      </w:tblGrid>
      <w:tr w:rsidR="00AF1BE6" w:rsidRPr="006F0C05" w14:paraId="527C1108" w14:textId="77777777" w:rsidTr="004C62D8">
        <w:trPr>
          <w:cnfStyle w:val="100000000000" w:firstRow="1" w:lastRow="0" w:firstColumn="0" w:lastColumn="0" w:oddVBand="0" w:evenVBand="0" w:oddHBand="0" w:evenHBand="0" w:firstRowFirstColumn="0" w:firstRowLastColumn="0" w:lastRowFirstColumn="0" w:lastRowLastColumn="0"/>
        </w:trPr>
        <w:tc>
          <w:tcPr>
            <w:tcW w:w="594" w:type="dxa"/>
          </w:tcPr>
          <w:p w14:paraId="5397DCD9" w14:textId="77777777" w:rsidR="00AF1BE6" w:rsidRPr="006F0C05" w:rsidRDefault="00AF1BE6" w:rsidP="004C62D8">
            <w:pPr>
              <w:widowControl w:val="0"/>
              <w:ind w:firstLine="567"/>
              <w:jc w:val="both"/>
              <w:rPr>
                <w:caps w:val="0"/>
                <w:sz w:val="24"/>
                <w:szCs w:val="24"/>
              </w:rPr>
            </w:pPr>
          </w:p>
        </w:tc>
        <w:tc>
          <w:tcPr>
            <w:tcW w:w="2898" w:type="dxa"/>
          </w:tcPr>
          <w:p w14:paraId="0400625A" w14:textId="77777777" w:rsidR="00AF1BE6" w:rsidRPr="006F0C05" w:rsidRDefault="00AF1BE6" w:rsidP="006F0C05">
            <w:pPr>
              <w:widowControl w:val="0"/>
              <w:jc w:val="both"/>
              <w:rPr>
                <w:caps w:val="0"/>
                <w:sz w:val="24"/>
                <w:szCs w:val="24"/>
              </w:rPr>
            </w:pPr>
            <w:r w:rsidRPr="006F0C05">
              <w:rPr>
                <w:caps w:val="0"/>
                <w:sz w:val="24"/>
                <w:szCs w:val="24"/>
              </w:rPr>
              <w:t>Вызов</w:t>
            </w:r>
          </w:p>
        </w:tc>
        <w:tc>
          <w:tcPr>
            <w:tcW w:w="2570" w:type="dxa"/>
          </w:tcPr>
          <w:p w14:paraId="1DC9D14B" w14:textId="77777777" w:rsidR="00AF1BE6" w:rsidRPr="006F0C05" w:rsidRDefault="00AF1BE6" w:rsidP="006F0C05">
            <w:pPr>
              <w:widowControl w:val="0"/>
              <w:jc w:val="both"/>
              <w:rPr>
                <w:caps w:val="0"/>
                <w:sz w:val="24"/>
                <w:szCs w:val="24"/>
              </w:rPr>
            </w:pPr>
            <w:r w:rsidRPr="006F0C05">
              <w:rPr>
                <w:caps w:val="0"/>
                <w:sz w:val="24"/>
                <w:szCs w:val="24"/>
              </w:rPr>
              <w:t>Осмысление</w:t>
            </w:r>
          </w:p>
        </w:tc>
        <w:tc>
          <w:tcPr>
            <w:tcW w:w="3045" w:type="dxa"/>
          </w:tcPr>
          <w:p w14:paraId="626EDF5E" w14:textId="77777777" w:rsidR="00AF1BE6" w:rsidRPr="006F0C05" w:rsidRDefault="00AF1BE6" w:rsidP="006F0C05">
            <w:pPr>
              <w:widowControl w:val="0"/>
              <w:jc w:val="both"/>
              <w:rPr>
                <w:caps w:val="0"/>
                <w:sz w:val="24"/>
                <w:szCs w:val="24"/>
              </w:rPr>
            </w:pPr>
            <w:r w:rsidRPr="006F0C05">
              <w:rPr>
                <w:caps w:val="0"/>
                <w:sz w:val="24"/>
                <w:szCs w:val="24"/>
              </w:rPr>
              <w:t>Рефлексия</w:t>
            </w:r>
          </w:p>
        </w:tc>
      </w:tr>
      <w:tr w:rsidR="00AF1BE6" w:rsidRPr="006F0C05" w14:paraId="6D05AEAA" w14:textId="77777777" w:rsidTr="004C62D8">
        <w:trPr>
          <w:trHeight w:val="3103"/>
        </w:trPr>
        <w:tc>
          <w:tcPr>
            <w:tcW w:w="594" w:type="dxa"/>
            <w:textDirection w:val="btLr"/>
          </w:tcPr>
          <w:p w14:paraId="7CA651B8" w14:textId="77777777" w:rsidR="00AF1BE6" w:rsidRPr="006F0C05" w:rsidRDefault="00AF1BE6" w:rsidP="004C62D8">
            <w:pPr>
              <w:widowControl w:val="0"/>
              <w:ind w:firstLine="567"/>
              <w:jc w:val="both"/>
              <w:rPr>
                <w:sz w:val="24"/>
                <w:szCs w:val="24"/>
              </w:rPr>
            </w:pPr>
            <w:r w:rsidRPr="006F0C05">
              <w:rPr>
                <w:sz w:val="24"/>
                <w:szCs w:val="24"/>
              </w:rPr>
              <w:t>Цели</w:t>
            </w:r>
          </w:p>
        </w:tc>
        <w:tc>
          <w:tcPr>
            <w:tcW w:w="2898" w:type="dxa"/>
          </w:tcPr>
          <w:p w14:paraId="1399FCAD"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Актуализация опыта предыдущих знаний;</w:t>
            </w:r>
          </w:p>
          <w:p w14:paraId="157F4401"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Активизация деятельности учащихся;</w:t>
            </w:r>
          </w:p>
          <w:p w14:paraId="4E6094F5"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 xml:space="preserve">Формирование мотивации; </w:t>
            </w:r>
          </w:p>
          <w:p w14:paraId="6A3F567D"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Постановка учащимися индивидуальных целей.</w:t>
            </w:r>
          </w:p>
        </w:tc>
        <w:tc>
          <w:tcPr>
            <w:tcW w:w="2570" w:type="dxa"/>
          </w:tcPr>
          <w:p w14:paraId="1AE5F14C"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Освоение новых знаний;</w:t>
            </w:r>
          </w:p>
          <w:p w14:paraId="0266BC11"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Формирование понимания и систематизация знаний, соотнесение известного с неизвестным;</w:t>
            </w:r>
          </w:p>
          <w:p w14:paraId="3A498848"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Освоение способа работы с информацией;</w:t>
            </w:r>
          </w:p>
          <w:p w14:paraId="31FDFD2A"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Поддержка целей учащихся.</w:t>
            </w:r>
          </w:p>
        </w:tc>
        <w:tc>
          <w:tcPr>
            <w:tcW w:w="3045" w:type="dxa"/>
          </w:tcPr>
          <w:p w14:paraId="77E5F7EA"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Присвоение нового знания;</w:t>
            </w:r>
          </w:p>
          <w:p w14:paraId="4C64CD09"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Создание целостного представления (образа) о предмете изучения;</w:t>
            </w:r>
          </w:p>
          <w:p w14:paraId="521AA404"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Расширение проблемного поля, постановка новых целей в учебной деятельности;</w:t>
            </w:r>
          </w:p>
          <w:p w14:paraId="63130DCF" w14:textId="77777777" w:rsidR="00AF1BE6" w:rsidRPr="006F0C05" w:rsidRDefault="00AF1BE6" w:rsidP="006F0C05">
            <w:pPr>
              <w:widowControl w:val="0"/>
              <w:numPr>
                <w:ilvl w:val="0"/>
                <w:numId w:val="2"/>
              </w:numPr>
              <w:ind w:left="0" w:firstLine="0"/>
              <w:jc w:val="both"/>
              <w:rPr>
                <w:sz w:val="24"/>
                <w:szCs w:val="24"/>
              </w:rPr>
            </w:pPr>
            <w:r w:rsidRPr="006F0C05">
              <w:rPr>
                <w:sz w:val="24"/>
                <w:szCs w:val="24"/>
              </w:rPr>
              <w:t>Работа по оценке и самооценке развития учащихся.</w:t>
            </w:r>
          </w:p>
        </w:tc>
      </w:tr>
      <w:tr w:rsidR="00AF1BE6" w:rsidRPr="006F0C05" w14:paraId="04336CAC" w14:textId="77777777" w:rsidTr="0070576B">
        <w:trPr>
          <w:trHeight w:val="302"/>
        </w:trPr>
        <w:tc>
          <w:tcPr>
            <w:tcW w:w="594" w:type="dxa"/>
            <w:textDirection w:val="btLr"/>
          </w:tcPr>
          <w:p w14:paraId="0E0AA240" w14:textId="77777777" w:rsidR="00AF1BE6" w:rsidRPr="006F0C05" w:rsidRDefault="00AF1BE6" w:rsidP="004C62D8">
            <w:pPr>
              <w:widowControl w:val="0"/>
              <w:ind w:firstLine="567"/>
              <w:jc w:val="both"/>
              <w:rPr>
                <w:sz w:val="24"/>
                <w:szCs w:val="24"/>
              </w:rPr>
            </w:pPr>
            <w:r w:rsidRPr="006F0C05">
              <w:rPr>
                <w:sz w:val="24"/>
                <w:szCs w:val="24"/>
              </w:rPr>
              <w:t>Приемы</w:t>
            </w:r>
          </w:p>
        </w:tc>
        <w:tc>
          <w:tcPr>
            <w:tcW w:w="2898" w:type="dxa"/>
          </w:tcPr>
          <w:p w14:paraId="48FF39B5"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Разбивка на кластеры;</w:t>
            </w:r>
          </w:p>
          <w:p w14:paraId="0255A109"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Чтение с остановками;</w:t>
            </w:r>
          </w:p>
          <w:p w14:paraId="2A0F864D"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Свободное письменное задание;</w:t>
            </w:r>
          </w:p>
          <w:p w14:paraId="309FFC03"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Ключевые термины;</w:t>
            </w:r>
          </w:p>
          <w:p w14:paraId="0493C6E0"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«Верные или неверные утверждения» или «Верите ли вы…?»;</w:t>
            </w:r>
          </w:p>
          <w:p w14:paraId="3441334D"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«Дерево предсказаний»;</w:t>
            </w:r>
          </w:p>
          <w:p w14:paraId="4459E617"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«Таблицы» (графическое представление материала);</w:t>
            </w:r>
          </w:p>
          <w:p w14:paraId="47DCE762"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Дискуссии;</w:t>
            </w:r>
          </w:p>
          <w:p w14:paraId="00A56B14"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Игры.</w:t>
            </w:r>
          </w:p>
        </w:tc>
        <w:tc>
          <w:tcPr>
            <w:tcW w:w="2570" w:type="dxa"/>
          </w:tcPr>
          <w:p w14:paraId="650994E3"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proofErr w:type="spellStart"/>
            <w:r w:rsidRPr="006F0C05">
              <w:rPr>
                <w:sz w:val="24"/>
                <w:szCs w:val="24"/>
              </w:rPr>
              <w:t>Инсерт</w:t>
            </w:r>
            <w:proofErr w:type="spellEnd"/>
            <w:r w:rsidRPr="006F0C05">
              <w:rPr>
                <w:sz w:val="24"/>
                <w:szCs w:val="24"/>
              </w:rPr>
              <w:t>;</w:t>
            </w:r>
          </w:p>
          <w:p w14:paraId="3BA1B244"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«Круглый стол»;</w:t>
            </w:r>
          </w:p>
          <w:p w14:paraId="4540ABED"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«Зигзаг»;</w:t>
            </w:r>
          </w:p>
          <w:p w14:paraId="5D10790A"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«Уголки»;</w:t>
            </w:r>
          </w:p>
          <w:p w14:paraId="5C005B95"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«Верные или неверные утверждения» или «Верите ли вы…?»;</w:t>
            </w:r>
          </w:p>
          <w:p w14:paraId="14C65300"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«Таблицы»;</w:t>
            </w:r>
          </w:p>
          <w:p w14:paraId="176AE1BF"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Дискуссии;</w:t>
            </w:r>
          </w:p>
          <w:p w14:paraId="7A631F72"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Игры.</w:t>
            </w:r>
          </w:p>
        </w:tc>
        <w:tc>
          <w:tcPr>
            <w:tcW w:w="3045" w:type="dxa"/>
          </w:tcPr>
          <w:p w14:paraId="47BA480F"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w:t>
            </w:r>
            <w:proofErr w:type="spellStart"/>
            <w:r w:rsidRPr="006F0C05">
              <w:rPr>
                <w:sz w:val="24"/>
                <w:szCs w:val="24"/>
              </w:rPr>
              <w:t>Синквейн</w:t>
            </w:r>
            <w:proofErr w:type="spellEnd"/>
            <w:r w:rsidRPr="006F0C05">
              <w:rPr>
                <w:sz w:val="24"/>
                <w:szCs w:val="24"/>
              </w:rPr>
              <w:t>»;</w:t>
            </w:r>
          </w:p>
          <w:p w14:paraId="506B33CD"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Свободное письменное задание;</w:t>
            </w:r>
          </w:p>
          <w:p w14:paraId="3BAF1CD5"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 xml:space="preserve"> «Верные или неверные утверждения» или «Верите ли вы…?»;</w:t>
            </w:r>
          </w:p>
          <w:p w14:paraId="47F1FDA8"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«Дерево предсказаний»;</w:t>
            </w:r>
          </w:p>
          <w:p w14:paraId="299CED8D" w14:textId="77777777" w:rsidR="00AF1BE6" w:rsidRPr="006F0C05" w:rsidRDefault="00AF1BE6" w:rsidP="006F0C05">
            <w:pPr>
              <w:widowControl w:val="0"/>
              <w:numPr>
                <w:ilvl w:val="0"/>
                <w:numId w:val="4"/>
              </w:numPr>
              <w:tabs>
                <w:tab w:val="clear" w:pos="720"/>
                <w:tab w:val="num" w:pos="329"/>
              </w:tabs>
              <w:ind w:left="0" w:firstLine="0"/>
              <w:jc w:val="both"/>
              <w:rPr>
                <w:sz w:val="24"/>
                <w:szCs w:val="24"/>
              </w:rPr>
            </w:pPr>
            <w:r w:rsidRPr="006F0C05">
              <w:rPr>
                <w:sz w:val="24"/>
                <w:szCs w:val="24"/>
              </w:rPr>
              <w:t>«Таблицы»;</w:t>
            </w:r>
          </w:p>
          <w:p w14:paraId="0451F3B2"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Дискуссии;</w:t>
            </w:r>
          </w:p>
          <w:p w14:paraId="56FEB35A" w14:textId="77777777" w:rsidR="00AF1BE6" w:rsidRPr="006F0C05" w:rsidRDefault="00AF1BE6" w:rsidP="006F0C05">
            <w:pPr>
              <w:widowControl w:val="0"/>
              <w:numPr>
                <w:ilvl w:val="0"/>
                <w:numId w:val="4"/>
              </w:numPr>
              <w:tabs>
                <w:tab w:val="num" w:pos="329"/>
              </w:tabs>
              <w:ind w:left="0" w:firstLine="0"/>
              <w:jc w:val="both"/>
              <w:rPr>
                <w:sz w:val="24"/>
                <w:szCs w:val="24"/>
              </w:rPr>
            </w:pPr>
            <w:r w:rsidRPr="006F0C05">
              <w:rPr>
                <w:sz w:val="24"/>
                <w:szCs w:val="24"/>
              </w:rPr>
              <w:t>Игры.</w:t>
            </w:r>
          </w:p>
        </w:tc>
      </w:tr>
      <w:tr w:rsidR="00AF1BE6" w:rsidRPr="006F0C05" w14:paraId="1C99F7F3" w14:textId="77777777" w:rsidTr="004C62D8">
        <w:trPr>
          <w:trHeight w:val="1680"/>
        </w:trPr>
        <w:tc>
          <w:tcPr>
            <w:tcW w:w="594" w:type="dxa"/>
            <w:textDirection w:val="btLr"/>
          </w:tcPr>
          <w:p w14:paraId="43DCC851" w14:textId="77777777" w:rsidR="00AF1BE6" w:rsidRPr="006F0C05" w:rsidRDefault="00AF1BE6" w:rsidP="004C62D8">
            <w:pPr>
              <w:widowControl w:val="0"/>
              <w:ind w:firstLine="567"/>
              <w:jc w:val="both"/>
              <w:rPr>
                <w:sz w:val="24"/>
                <w:szCs w:val="24"/>
              </w:rPr>
            </w:pPr>
            <w:r w:rsidRPr="006F0C05">
              <w:rPr>
                <w:sz w:val="24"/>
                <w:szCs w:val="24"/>
              </w:rPr>
              <w:t>Результаты</w:t>
            </w:r>
          </w:p>
        </w:tc>
        <w:tc>
          <w:tcPr>
            <w:tcW w:w="2898" w:type="dxa"/>
          </w:tcPr>
          <w:p w14:paraId="07FDB05C"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Актуализированный опыт;</w:t>
            </w:r>
          </w:p>
          <w:p w14:paraId="2A63603D"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Активизированное знание;</w:t>
            </w:r>
          </w:p>
          <w:p w14:paraId="416FBB15"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Сформированный мотив;</w:t>
            </w:r>
          </w:p>
          <w:p w14:paraId="7668F3EF"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Персональный отклик на информацию.</w:t>
            </w:r>
          </w:p>
        </w:tc>
        <w:tc>
          <w:tcPr>
            <w:tcW w:w="2570" w:type="dxa"/>
          </w:tcPr>
          <w:p w14:paraId="336319D3"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Систематизированное знание;</w:t>
            </w:r>
          </w:p>
          <w:p w14:paraId="7BE2932F"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Укрепление целей, заявленных на стадии на Вызов;</w:t>
            </w:r>
          </w:p>
          <w:p w14:paraId="3E35629E"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Персональная интерпретация новых сведений.</w:t>
            </w:r>
          </w:p>
        </w:tc>
        <w:tc>
          <w:tcPr>
            <w:tcW w:w="3045" w:type="dxa"/>
          </w:tcPr>
          <w:p w14:paraId="21151AA5"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Присвоенное знание;</w:t>
            </w:r>
          </w:p>
          <w:p w14:paraId="41ABFE37"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Сформированное целостное представление о предмете;</w:t>
            </w:r>
          </w:p>
          <w:p w14:paraId="7E444863" w14:textId="77777777" w:rsidR="00AF1BE6" w:rsidRPr="006F0C05" w:rsidRDefault="00AF1BE6" w:rsidP="006F0C05">
            <w:pPr>
              <w:widowControl w:val="0"/>
              <w:numPr>
                <w:ilvl w:val="0"/>
                <w:numId w:val="3"/>
              </w:numPr>
              <w:ind w:left="0" w:firstLine="0"/>
              <w:jc w:val="both"/>
              <w:rPr>
                <w:sz w:val="24"/>
                <w:szCs w:val="24"/>
              </w:rPr>
            </w:pPr>
            <w:r w:rsidRPr="006F0C05">
              <w:rPr>
                <w:sz w:val="24"/>
                <w:szCs w:val="24"/>
              </w:rPr>
              <w:t>Поставленные проблемы на дальнейшее продвижение.</w:t>
            </w:r>
          </w:p>
        </w:tc>
      </w:tr>
    </w:tbl>
    <w:p w14:paraId="5FC8EA62" w14:textId="77777777" w:rsidR="005233AD" w:rsidRDefault="005233AD" w:rsidP="0070576B">
      <w:pPr>
        <w:widowControl w:val="0"/>
        <w:spacing w:after="0" w:line="240" w:lineRule="auto"/>
        <w:ind w:firstLine="567"/>
        <w:jc w:val="both"/>
        <w:rPr>
          <w:rFonts w:ascii="Times New Roman" w:hAnsi="Times New Roman" w:cs="Times New Roman"/>
          <w:sz w:val="28"/>
          <w:szCs w:val="28"/>
        </w:rPr>
      </w:pPr>
      <w:bookmarkStart w:id="6" w:name="_Toc199236572"/>
      <w:bookmarkStart w:id="7" w:name="_Toc199236719"/>
      <w:bookmarkStart w:id="8" w:name="_Toc199237026"/>
    </w:p>
    <w:p w14:paraId="59C9F407" w14:textId="47032C57" w:rsidR="00AF1BE6" w:rsidRPr="000C3860" w:rsidRDefault="00AF1BE6" w:rsidP="0070576B">
      <w:pPr>
        <w:widowControl w:val="0"/>
        <w:spacing w:after="0"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Изначальн</w:t>
      </w:r>
      <w:r>
        <w:rPr>
          <w:rFonts w:ascii="Times New Roman" w:hAnsi="Times New Roman" w:cs="Times New Roman"/>
          <w:sz w:val="28"/>
          <w:szCs w:val="28"/>
        </w:rPr>
        <w:t>о педагогическая технология РКЧ</w:t>
      </w:r>
      <w:r w:rsidRPr="000C3860">
        <w:rPr>
          <w:rFonts w:ascii="Times New Roman" w:hAnsi="Times New Roman" w:cs="Times New Roman"/>
          <w:sz w:val="28"/>
          <w:szCs w:val="28"/>
        </w:rPr>
        <w:t xml:space="preserve"> разрабатывалась для всего процесса обучения в целом. Но эту технологию можно </w:t>
      </w:r>
      <w:proofErr w:type="gramStart"/>
      <w:r w:rsidRPr="000C3860">
        <w:rPr>
          <w:rFonts w:ascii="Times New Roman" w:hAnsi="Times New Roman" w:cs="Times New Roman"/>
          <w:sz w:val="28"/>
          <w:szCs w:val="28"/>
        </w:rPr>
        <w:t>применять в частности</w:t>
      </w:r>
      <w:proofErr w:type="gramEnd"/>
      <w:r w:rsidRPr="000C3860">
        <w:rPr>
          <w:rFonts w:ascii="Times New Roman" w:hAnsi="Times New Roman" w:cs="Times New Roman"/>
          <w:sz w:val="28"/>
          <w:szCs w:val="28"/>
        </w:rPr>
        <w:t xml:space="preserve"> и при обучении математике. Так как основная структура учебных занятий в рамках </w:t>
      </w:r>
      <w:r>
        <w:rPr>
          <w:rFonts w:ascii="Times New Roman" w:hAnsi="Times New Roman" w:cs="Times New Roman"/>
          <w:sz w:val="28"/>
          <w:szCs w:val="28"/>
        </w:rPr>
        <w:t>технологии РКМ</w:t>
      </w:r>
      <w:r w:rsidRPr="000C3860">
        <w:rPr>
          <w:rFonts w:ascii="Times New Roman" w:hAnsi="Times New Roman" w:cs="Times New Roman"/>
          <w:sz w:val="28"/>
          <w:szCs w:val="28"/>
        </w:rPr>
        <w:t xml:space="preserve"> не противоречит структуре современного урока по математике.</w:t>
      </w:r>
      <w:bookmarkEnd w:id="6"/>
      <w:bookmarkEnd w:id="7"/>
      <w:bookmarkEnd w:id="8"/>
      <w:r w:rsidRPr="000C3860">
        <w:rPr>
          <w:rFonts w:ascii="Times New Roman" w:hAnsi="Times New Roman" w:cs="Times New Roman"/>
          <w:sz w:val="28"/>
          <w:szCs w:val="28"/>
        </w:rPr>
        <w:t xml:space="preserve"> </w:t>
      </w:r>
      <w:bookmarkStart w:id="9" w:name="_Toc199236573"/>
      <w:bookmarkStart w:id="10" w:name="_Toc199236720"/>
      <w:bookmarkStart w:id="11" w:name="_Toc199237027"/>
      <w:r>
        <w:rPr>
          <w:rFonts w:ascii="Times New Roman" w:hAnsi="Times New Roman" w:cs="Times New Roman"/>
          <w:sz w:val="28"/>
          <w:szCs w:val="28"/>
        </w:rPr>
        <w:t>Базовая модель технологии РКМ</w:t>
      </w:r>
      <w:r w:rsidRPr="000C3860">
        <w:rPr>
          <w:rFonts w:ascii="Times New Roman" w:hAnsi="Times New Roman" w:cs="Times New Roman"/>
          <w:sz w:val="28"/>
          <w:szCs w:val="28"/>
        </w:rPr>
        <w:t xml:space="preserve"> соответствует основным этапам урока, в некоторых случаях объединяя их.</w:t>
      </w:r>
      <w:bookmarkEnd w:id="9"/>
      <w:bookmarkEnd w:id="10"/>
      <w:bookmarkEnd w:id="11"/>
      <w:r w:rsidRPr="000C3860">
        <w:rPr>
          <w:rFonts w:ascii="Times New Roman" w:hAnsi="Times New Roman" w:cs="Times New Roman"/>
          <w:sz w:val="28"/>
          <w:szCs w:val="28"/>
        </w:rPr>
        <w:t xml:space="preserve"> </w:t>
      </w:r>
    </w:p>
    <w:p w14:paraId="33A386B6" w14:textId="77777777" w:rsidR="00AF1BE6" w:rsidRPr="000C3860" w:rsidRDefault="00AF1BE6" w:rsidP="00AF1BE6">
      <w:pPr>
        <w:widowControl w:val="0"/>
        <w:spacing w:line="240" w:lineRule="auto"/>
        <w:ind w:firstLine="567"/>
        <w:jc w:val="both"/>
        <w:rPr>
          <w:rFonts w:ascii="Times New Roman" w:hAnsi="Times New Roman" w:cs="Times New Roman"/>
          <w:sz w:val="28"/>
          <w:szCs w:val="28"/>
        </w:rPr>
      </w:pPr>
      <w:bookmarkStart w:id="12" w:name="_Toc199236574"/>
      <w:bookmarkStart w:id="13" w:name="_Toc199236721"/>
      <w:bookmarkStart w:id="14" w:name="_Toc199237028"/>
      <w:r w:rsidRPr="000C3860">
        <w:rPr>
          <w:rFonts w:ascii="Times New Roman" w:hAnsi="Times New Roman" w:cs="Times New Roman"/>
          <w:sz w:val="28"/>
          <w:szCs w:val="28"/>
        </w:rPr>
        <w:t>Так как учебный материал по математике требует систематизации, обобщения, отбора информации, то эффективно</w:t>
      </w:r>
      <w:r>
        <w:rPr>
          <w:rFonts w:ascii="Times New Roman" w:hAnsi="Times New Roman" w:cs="Times New Roman"/>
          <w:sz w:val="28"/>
          <w:szCs w:val="28"/>
        </w:rPr>
        <w:t xml:space="preserve"> использовать такие приемы РКМ</w:t>
      </w:r>
      <w:r w:rsidRPr="000C3860">
        <w:rPr>
          <w:rFonts w:ascii="Times New Roman" w:hAnsi="Times New Roman" w:cs="Times New Roman"/>
          <w:sz w:val="28"/>
          <w:szCs w:val="28"/>
        </w:rPr>
        <w:t xml:space="preserve">, как «кластеры», конструктивные таблицы, составление смыслового </w:t>
      </w:r>
      <w:r w:rsidRPr="000C3860">
        <w:rPr>
          <w:rFonts w:ascii="Times New Roman" w:hAnsi="Times New Roman" w:cs="Times New Roman"/>
          <w:sz w:val="28"/>
          <w:szCs w:val="28"/>
        </w:rPr>
        <w:lastRenderedPageBreak/>
        <w:t>рассказа, «</w:t>
      </w:r>
      <w:proofErr w:type="spellStart"/>
      <w:r w:rsidRPr="000C3860">
        <w:rPr>
          <w:rFonts w:ascii="Times New Roman" w:hAnsi="Times New Roman" w:cs="Times New Roman"/>
          <w:sz w:val="28"/>
          <w:szCs w:val="28"/>
        </w:rPr>
        <w:t>синквейн</w:t>
      </w:r>
      <w:proofErr w:type="spellEnd"/>
      <w:r w:rsidRPr="000C3860">
        <w:rPr>
          <w:rFonts w:ascii="Times New Roman" w:hAnsi="Times New Roman" w:cs="Times New Roman"/>
          <w:sz w:val="28"/>
          <w:szCs w:val="28"/>
        </w:rPr>
        <w:t>»</w:t>
      </w:r>
      <w:bookmarkStart w:id="15" w:name="_Toc199236575"/>
      <w:bookmarkStart w:id="16" w:name="_Toc199236722"/>
      <w:bookmarkStart w:id="17" w:name="_Toc199237029"/>
      <w:bookmarkEnd w:id="12"/>
      <w:bookmarkEnd w:id="13"/>
      <w:bookmarkEnd w:id="14"/>
      <w:r w:rsidRPr="000C3860">
        <w:rPr>
          <w:rFonts w:ascii="Times New Roman" w:hAnsi="Times New Roman" w:cs="Times New Roman"/>
          <w:sz w:val="28"/>
          <w:szCs w:val="28"/>
        </w:rPr>
        <w:t xml:space="preserve">, отвечающие необходимым требованиям обучения и способствующие развитию критичности мышления. </w:t>
      </w:r>
    </w:p>
    <w:p w14:paraId="2373C99D" w14:textId="77777777" w:rsidR="00AF1BE6" w:rsidRPr="000C3860" w:rsidRDefault="00AF1BE6" w:rsidP="00AF1BE6">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Обучение в сотрудничестве также широко применяется на уроках математики, для лучшего усвоения школьного материала. Учителя пытаются создать доверительную атмосферу в классе, чтобы учащиеся могли проявлять инициативу, самостоятельность, т. е. те качества, которые способствуют развитию критичности мышления.</w:t>
      </w:r>
      <w:bookmarkEnd w:id="15"/>
      <w:bookmarkEnd w:id="16"/>
      <w:bookmarkEnd w:id="17"/>
      <w:r w:rsidRPr="000C3860">
        <w:rPr>
          <w:rFonts w:ascii="Times New Roman" w:hAnsi="Times New Roman" w:cs="Times New Roman"/>
          <w:sz w:val="28"/>
          <w:szCs w:val="28"/>
        </w:rPr>
        <w:t xml:space="preserve"> </w:t>
      </w:r>
    </w:p>
    <w:p w14:paraId="2C0A492E" w14:textId="77777777" w:rsidR="000F0E05" w:rsidRPr="006F0C05" w:rsidRDefault="000F0E05" w:rsidP="006F0C05">
      <w:pPr>
        <w:pStyle w:val="1"/>
        <w:keepNext w:val="0"/>
        <w:widowControl w:val="0"/>
        <w:spacing w:before="0" w:after="0"/>
        <w:jc w:val="center"/>
        <w:rPr>
          <w:rFonts w:ascii="Times New Roman" w:hAnsi="Times New Roman" w:cs="Times New Roman"/>
          <w:b w:val="0"/>
          <w:sz w:val="28"/>
          <w:szCs w:val="34"/>
          <w:u w:val="single"/>
        </w:rPr>
      </w:pPr>
      <w:bookmarkStart w:id="18" w:name="_Toc199236558"/>
      <w:bookmarkStart w:id="19" w:name="_Toc199236705"/>
      <w:bookmarkStart w:id="20" w:name="_Toc199237012"/>
      <w:r w:rsidRPr="006F0C05">
        <w:rPr>
          <w:rFonts w:ascii="Times New Roman" w:hAnsi="Times New Roman" w:cs="Times New Roman"/>
          <w:b w:val="0"/>
          <w:sz w:val="28"/>
          <w:szCs w:val="34"/>
          <w:u w:val="single"/>
        </w:rPr>
        <w:t>Учебная среда процесса обучения</w:t>
      </w:r>
      <w:bookmarkEnd w:id="18"/>
      <w:bookmarkEnd w:id="19"/>
      <w:bookmarkEnd w:id="20"/>
    </w:p>
    <w:p w14:paraId="21A62595" w14:textId="77777777" w:rsidR="000F0E05" w:rsidRPr="000C3860" w:rsidRDefault="000F0E05" w:rsidP="005B51F5">
      <w:pPr>
        <w:widowControl w:val="0"/>
        <w:spacing w:line="240" w:lineRule="auto"/>
        <w:ind w:firstLine="567"/>
        <w:jc w:val="both"/>
        <w:rPr>
          <w:rFonts w:ascii="Times New Roman" w:hAnsi="Times New Roman" w:cs="Times New Roman"/>
          <w:sz w:val="28"/>
          <w:szCs w:val="28"/>
        </w:rPr>
      </w:pPr>
      <w:bookmarkStart w:id="21" w:name="_Toc199236559"/>
      <w:bookmarkStart w:id="22" w:name="_Toc199236706"/>
      <w:bookmarkStart w:id="23" w:name="_Toc199237013"/>
      <w:r w:rsidRPr="000C3860">
        <w:rPr>
          <w:rFonts w:ascii="Times New Roman" w:hAnsi="Times New Roman" w:cs="Times New Roman"/>
          <w:sz w:val="28"/>
          <w:szCs w:val="28"/>
        </w:rPr>
        <w:t>Для того чтобы учащиеся могли мыслить критически необходимо, создать такую учебную среду, которая способствовала бы процессу мышления, поощряла осмысленные дискуссии, обмен идеями и точками зрения.</w:t>
      </w:r>
      <w:bookmarkEnd w:id="21"/>
      <w:bookmarkEnd w:id="22"/>
      <w:bookmarkEnd w:id="23"/>
      <w:r w:rsidRPr="000C3860">
        <w:rPr>
          <w:rFonts w:ascii="Times New Roman" w:hAnsi="Times New Roman" w:cs="Times New Roman"/>
          <w:sz w:val="28"/>
          <w:szCs w:val="28"/>
        </w:rPr>
        <w:t xml:space="preserve"> </w:t>
      </w:r>
    </w:p>
    <w:p w14:paraId="7DFC7D9F" w14:textId="77777777" w:rsidR="000F0E05" w:rsidRPr="000C3860" w:rsidRDefault="000F0E05" w:rsidP="005B51F5">
      <w:pPr>
        <w:widowControl w:val="0"/>
        <w:spacing w:line="240" w:lineRule="auto"/>
        <w:ind w:firstLine="567"/>
        <w:jc w:val="both"/>
        <w:rPr>
          <w:rFonts w:ascii="Times New Roman" w:hAnsi="Times New Roman" w:cs="Times New Roman"/>
          <w:sz w:val="28"/>
          <w:szCs w:val="28"/>
        </w:rPr>
      </w:pPr>
      <w:bookmarkStart w:id="24" w:name="_Toc199236560"/>
      <w:bookmarkStart w:id="25" w:name="_Toc199236707"/>
      <w:bookmarkStart w:id="26" w:name="_Toc199237014"/>
      <w:r w:rsidRPr="000C3860">
        <w:rPr>
          <w:rFonts w:ascii="Times New Roman" w:hAnsi="Times New Roman" w:cs="Times New Roman"/>
          <w:sz w:val="28"/>
          <w:szCs w:val="28"/>
        </w:rPr>
        <w:t>Одним из распространенных является коллективный способ учебной среды, который особенно актуален при развитии критичности мышления. Согласно теории Дьяченко в основу</w:t>
      </w:r>
      <w:r w:rsidRPr="000C3860">
        <w:rPr>
          <w:rFonts w:ascii="Times New Roman" w:hAnsi="Times New Roman" w:cs="Times New Roman"/>
          <w:bCs/>
          <w:sz w:val="28"/>
          <w:szCs w:val="28"/>
        </w:rPr>
        <w:t xml:space="preserve"> коллективного способа обучения (КСО)</w:t>
      </w:r>
      <w:r w:rsidRPr="000C3860">
        <w:rPr>
          <w:rFonts w:ascii="Times New Roman" w:hAnsi="Times New Roman" w:cs="Times New Roman"/>
          <w:sz w:val="28"/>
          <w:szCs w:val="28"/>
        </w:rPr>
        <w:t xml:space="preserve"> должны быть заложены следующие восемь принципов:</w:t>
      </w:r>
      <w:bookmarkEnd w:id="24"/>
      <w:bookmarkEnd w:id="25"/>
      <w:bookmarkEnd w:id="26"/>
    </w:p>
    <w:p w14:paraId="5A6C3B50" w14:textId="77777777" w:rsidR="000F0E05" w:rsidRPr="000C3860" w:rsidRDefault="000F0E05" w:rsidP="005B51F5">
      <w:pPr>
        <w:widowControl w:val="0"/>
        <w:numPr>
          <w:ilvl w:val="0"/>
          <w:numId w:val="23"/>
        </w:numPr>
        <w:spacing w:after="0" w:line="240" w:lineRule="auto"/>
        <w:ind w:left="0" w:firstLine="567"/>
        <w:jc w:val="both"/>
        <w:rPr>
          <w:rFonts w:ascii="Times New Roman" w:eastAsia="Times New Roman" w:hAnsi="Times New Roman" w:cs="Times New Roman"/>
          <w:sz w:val="28"/>
          <w:szCs w:val="28"/>
          <w:lang w:eastAsia="ru-RU"/>
        </w:rPr>
      </w:pPr>
      <w:r w:rsidRPr="006F0C05">
        <w:rPr>
          <w:rFonts w:ascii="Times New Roman" w:eastAsia="Times New Roman" w:hAnsi="Times New Roman" w:cs="Times New Roman"/>
          <w:b/>
          <w:bCs/>
          <w:sz w:val="28"/>
          <w:szCs w:val="28"/>
          <w:lang w:eastAsia="ru-RU"/>
        </w:rPr>
        <w:t>Завершенность</w:t>
      </w:r>
      <w:r w:rsidRPr="000C3860">
        <w:rPr>
          <w:rFonts w:ascii="Times New Roman" w:eastAsia="Times New Roman" w:hAnsi="Times New Roman" w:cs="Times New Roman"/>
          <w:bCs/>
          <w:sz w:val="28"/>
          <w:szCs w:val="28"/>
          <w:lang w:eastAsia="ru-RU"/>
        </w:rPr>
        <w:t>:</w:t>
      </w:r>
      <w:r w:rsidRPr="000C3860">
        <w:rPr>
          <w:rFonts w:ascii="Times New Roman" w:eastAsia="Times New Roman" w:hAnsi="Times New Roman" w:cs="Times New Roman"/>
          <w:sz w:val="28"/>
          <w:szCs w:val="28"/>
          <w:lang w:eastAsia="ru-RU"/>
        </w:rPr>
        <w:t xml:space="preserve"> ученик имеет право переходить к изучению нового учебного материала, лишь прочно усвоив предыдущий; </w:t>
      </w:r>
    </w:p>
    <w:p w14:paraId="052C6454" w14:textId="62FAA0CF" w:rsidR="000F0E05" w:rsidRPr="000C3860" w:rsidRDefault="000F0E05" w:rsidP="005B51F5">
      <w:pPr>
        <w:widowControl w:val="0"/>
        <w:numPr>
          <w:ilvl w:val="0"/>
          <w:numId w:val="23"/>
        </w:numPr>
        <w:spacing w:after="0" w:line="240" w:lineRule="auto"/>
        <w:ind w:left="0" w:firstLine="567"/>
        <w:jc w:val="both"/>
        <w:rPr>
          <w:rFonts w:ascii="Times New Roman" w:eastAsia="Times New Roman" w:hAnsi="Times New Roman" w:cs="Times New Roman"/>
          <w:sz w:val="28"/>
          <w:szCs w:val="28"/>
          <w:lang w:eastAsia="ru-RU"/>
        </w:rPr>
      </w:pPr>
      <w:r w:rsidRPr="006F0C05">
        <w:rPr>
          <w:rFonts w:ascii="Times New Roman" w:eastAsia="Times New Roman" w:hAnsi="Times New Roman" w:cs="Times New Roman"/>
          <w:b/>
          <w:bCs/>
          <w:sz w:val="28"/>
          <w:szCs w:val="28"/>
          <w:lang w:eastAsia="ru-RU"/>
        </w:rPr>
        <w:t>Интернационализм</w:t>
      </w:r>
      <w:r w:rsidRPr="000C3860">
        <w:rPr>
          <w:rFonts w:ascii="Times New Roman" w:eastAsia="Times New Roman" w:hAnsi="Times New Roman" w:cs="Times New Roman"/>
          <w:bCs/>
          <w:sz w:val="28"/>
          <w:szCs w:val="28"/>
          <w:lang w:eastAsia="ru-RU"/>
        </w:rPr>
        <w:t>:</w:t>
      </w:r>
      <w:r w:rsidRPr="000C3860">
        <w:rPr>
          <w:rFonts w:ascii="Times New Roman" w:eastAsia="Times New Roman" w:hAnsi="Times New Roman" w:cs="Times New Roman"/>
          <w:sz w:val="28"/>
          <w:szCs w:val="28"/>
          <w:lang w:eastAsia="ru-RU"/>
        </w:rPr>
        <w:t xml:space="preserve"> обучение должно происходить на языках, представители которых принимают участие в учебном процессе. При этом происходит взаимное проникновение культур на базе предметного изучения того или иного языка</w:t>
      </w:r>
      <w:r w:rsidR="005233AD">
        <w:rPr>
          <w:rFonts w:ascii="Times New Roman" w:eastAsia="Times New Roman" w:hAnsi="Times New Roman" w:cs="Times New Roman"/>
          <w:sz w:val="28"/>
          <w:szCs w:val="28"/>
          <w:lang w:eastAsia="ru-RU"/>
        </w:rPr>
        <w:t>, в нашем случае-на бурятском языке в основном</w:t>
      </w:r>
      <w:r w:rsidRPr="000C3860">
        <w:rPr>
          <w:rFonts w:ascii="Times New Roman" w:eastAsia="Times New Roman" w:hAnsi="Times New Roman" w:cs="Times New Roman"/>
          <w:sz w:val="28"/>
          <w:szCs w:val="28"/>
          <w:lang w:eastAsia="ru-RU"/>
        </w:rPr>
        <w:t xml:space="preserve">; </w:t>
      </w:r>
    </w:p>
    <w:p w14:paraId="13118C16" w14:textId="77777777" w:rsidR="000F0E05" w:rsidRPr="000C3860" w:rsidRDefault="000F0E05" w:rsidP="005B51F5">
      <w:pPr>
        <w:widowControl w:val="0"/>
        <w:numPr>
          <w:ilvl w:val="0"/>
          <w:numId w:val="23"/>
        </w:numPr>
        <w:spacing w:after="0" w:line="240" w:lineRule="auto"/>
        <w:ind w:left="0" w:firstLine="567"/>
        <w:jc w:val="both"/>
        <w:rPr>
          <w:rFonts w:ascii="Times New Roman" w:eastAsia="Times New Roman" w:hAnsi="Times New Roman" w:cs="Times New Roman"/>
          <w:sz w:val="28"/>
          <w:szCs w:val="28"/>
          <w:lang w:eastAsia="ru-RU"/>
        </w:rPr>
      </w:pPr>
      <w:r w:rsidRPr="006F0C05">
        <w:rPr>
          <w:rFonts w:ascii="Times New Roman" w:eastAsia="Times New Roman" w:hAnsi="Times New Roman" w:cs="Times New Roman"/>
          <w:b/>
          <w:bCs/>
          <w:sz w:val="28"/>
          <w:szCs w:val="28"/>
          <w:lang w:eastAsia="ru-RU"/>
        </w:rPr>
        <w:t>Дифференциальный подход</w:t>
      </w:r>
      <w:r w:rsidRPr="000C3860">
        <w:rPr>
          <w:rFonts w:ascii="Times New Roman" w:eastAsia="Times New Roman" w:hAnsi="Times New Roman" w:cs="Times New Roman"/>
          <w:bCs/>
          <w:sz w:val="28"/>
          <w:szCs w:val="28"/>
          <w:lang w:eastAsia="ru-RU"/>
        </w:rPr>
        <w:t>:</w:t>
      </w:r>
      <w:r w:rsidRPr="000C3860">
        <w:rPr>
          <w:rFonts w:ascii="Times New Roman" w:eastAsia="Times New Roman" w:hAnsi="Times New Roman" w:cs="Times New Roman"/>
          <w:sz w:val="28"/>
          <w:szCs w:val="28"/>
          <w:lang w:eastAsia="ru-RU"/>
        </w:rPr>
        <w:t xml:space="preserve"> каждый из обучаемых может работать согласно своим возможностям и способностям; </w:t>
      </w:r>
    </w:p>
    <w:p w14:paraId="2337E9DB" w14:textId="77777777" w:rsidR="000F0E05" w:rsidRPr="000C3860" w:rsidRDefault="000F0E05" w:rsidP="005B51F5">
      <w:pPr>
        <w:widowControl w:val="0"/>
        <w:numPr>
          <w:ilvl w:val="0"/>
          <w:numId w:val="23"/>
        </w:numPr>
        <w:spacing w:after="0" w:line="240" w:lineRule="auto"/>
        <w:ind w:left="0" w:firstLine="567"/>
        <w:jc w:val="both"/>
        <w:rPr>
          <w:rFonts w:ascii="Times New Roman" w:eastAsia="Times New Roman" w:hAnsi="Times New Roman" w:cs="Times New Roman"/>
          <w:sz w:val="28"/>
          <w:szCs w:val="28"/>
          <w:lang w:eastAsia="ru-RU"/>
        </w:rPr>
      </w:pPr>
      <w:r w:rsidRPr="006F0C05">
        <w:rPr>
          <w:rFonts w:ascii="Times New Roman" w:eastAsia="Times New Roman" w:hAnsi="Times New Roman" w:cs="Times New Roman"/>
          <w:b/>
          <w:bCs/>
          <w:sz w:val="28"/>
          <w:szCs w:val="28"/>
          <w:lang w:eastAsia="ru-RU"/>
        </w:rPr>
        <w:t>Всеобщее сотрудничество и взаимопомощь</w:t>
      </w:r>
      <w:r w:rsidRPr="000C3860">
        <w:rPr>
          <w:rFonts w:ascii="Times New Roman" w:eastAsia="Times New Roman" w:hAnsi="Times New Roman" w:cs="Times New Roman"/>
          <w:bCs/>
          <w:sz w:val="28"/>
          <w:szCs w:val="28"/>
          <w:lang w:eastAsia="ru-RU"/>
        </w:rPr>
        <w:t>:</w:t>
      </w:r>
      <w:r w:rsidRPr="000C3860">
        <w:rPr>
          <w:rFonts w:ascii="Times New Roman" w:eastAsia="Times New Roman" w:hAnsi="Times New Roman" w:cs="Times New Roman"/>
          <w:sz w:val="28"/>
          <w:szCs w:val="28"/>
          <w:lang w:eastAsia="ru-RU"/>
        </w:rPr>
        <w:t xml:space="preserve"> любой учащийся, прошедший процесс обучения, должен приобрести навыки сотрудничества с другими; уметь оказывать помощь и уметь получать ее; </w:t>
      </w:r>
    </w:p>
    <w:p w14:paraId="33134370" w14:textId="77777777" w:rsidR="000F0E05" w:rsidRPr="000C3860" w:rsidRDefault="000F0E05" w:rsidP="005B51F5">
      <w:pPr>
        <w:widowControl w:val="0"/>
        <w:numPr>
          <w:ilvl w:val="0"/>
          <w:numId w:val="23"/>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8007B9">
        <w:rPr>
          <w:rFonts w:ascii="Times New Roman" w:eastAsia="Times New Roman" w:hAnsi="Times New Roman" w:cs="Times New Roman"/>
          <w:b/>
          <w:bCs/>
          <w:sz w:val="28"/>
          <w:szCs w:val="28"/>
          <w:lang w:eastAsia="ru-RU"/>
        </w:rPr>
        <w:t>Разновозрастность</w:t>
      </w:r>
      <w:proofErr w:type="spellEnd"/>
      <w:r w:rsidRPr="008007B9">
        <w:rPr>
          <w:rFonts w:ascii="Times New Roman" w:eastAsia="Times New Roman" w:hAnsi="Times New Roman" w:cs="Times New Roman"/>
          <w:b/>
          <w:bCs/>
          <w:sz w:val="28"/>
          <w:szCs w:val="28"/>
          <w:lang w:eastAsia="ru-RU"/>
        </w:rPr>
        <w:t xml:space="preserve"> и </w:t>
      </w:r>
      <w:proofErr w:type="spellStart"/>
      <w:r w:rsidRPr="008007B9">
        <w:rPr>
          <w:rFonts w:ascii="Times New Roman" w:eastAsia="Times New Roman" w:hAnsi="Times New Roman" w:cs="Times New Roman"/>
          <w:b/>
          <w:bCs/>
          <w:sz w:val="28"/>
          <w:szCs w:val="28"/>
          <w:lang w:eastAsia="ru-RU"/>
        </w:rPr>
        <w:t>разноуровневость</w:t>
      </w:r>
      <w:proofErr w:type="spellEnd"/>
      <w:r w:rsidRPr="000C3860">
        <w:rPr>
          <w:rFonts w:ascii="Times New Roman" w:eastAsia="Times New Roman" w:hAnsi="Times New Roman" w:cs="Times New Roman"/>
          <w:bCs/>
          <w:sz w:val="28"/>
          <w:szCs w:val="28"/>
          <w:lang w:eastAsia="ru-RU"/>
        </w:rPr>
        <w:t>:</w:t>
      </w:r>
      <w:r w:rsidRPr="000C3860">
        <w:rPr>
          <w:rFonts w:ascii="Times New Roman" w:eastAsia="Times New Roman" w:hAnsi="Times New Roman" w:cs="Times New Roman"/>
          <w:sz w:val="28"/>
          <w:szCs w:val="28"/>
          <w:lang w:eastAsia="ru-RU"/>
        </w:rPr>
        <w:t xml:space="preserve"> поскольку человек в жизни контактирует с людьми разного возраста и уровня, то это умение должно выработаться в учебном процессе; </w:t>
      </w:r>
    </w:p>
    <w:p w14:paraId="050EE11B" w14:textId="77777777" w:rsidR="000F0E05" w:rsidRPr="000C3860" w:rsidRDefault="000F0E05" w:rsidP="005B51F5">
      <w:pPr>
        <w:widowControl w:val="0"/>
        <w:numPr>
          <w:ilvl w:val="0"/>
          <w:numId w:val="23"/>
        </w:numPr>
        <w:spacing w:after="0" w:line="240" w:lineRule="auto"/>
        <w:ind w:left="0" w:firstLine="567"/>
        <w:jc w:val="both"/>
        <w:rPr>
          <w:rFonts w:ascii="Times New Roman" w:eastAsia="Times New Roman" w:hAnsi="Times New Roman" w:cs="Times New Roman"/>
          <w:sz w:val="28"/>
          <w:szCs w:val="28"/>
          <w:lang w:eastAsia="ru-RU"/>
        </w:rPr>
      </w:pPr>
      <w:r w:rsidRPr="008007B9">
        <w:rPr>
          <w:rFonts w:ascii="Times New Roman" w:eastAsia="Times New Roman" w:hAnsi="Times New Roman" w:cs="Times New Roman"/>
          <w:b/>
          <w:bCs/>
          <w:sz w:val="28"/>
          <w:szCs w:val="28"/>
          <w:lang w:eastAsia="ru-RU"/>
        </w:rPr>
        <w:t>Разделение учебного труда</w:t>
      </w:r>
      <w:r w:rsidRPr="000C3860">
        <w:rPr>
          <w:rFonts w:ascii="Times New Roman" w:eastAsia="Times New Roman" w:hAnsi="Times New Roman" w:cs="Times New Roman"/>
          <w:bCs/>
          <w:sz w:val="28"/>
          <w:szCs w:val="28"/>
          <w:lang w:eastAsia="ru-RU"/>
        </w:rPr>
        <w:t>:</w:t>
      </w:r>
      <w:r w:rsidRPr="000C3860">
        <w:rPr>
          <w:rFonts w:ascii="Times New Roman" w:eastAsia="Times New Roman" w:hAnsi="Times New Roman" w:cs="Times New Roman"/>
          <w:sz w:val="28"/>
          <w:szCs w:val="28"/>
          <w:lang w:eastAsia="ru-RU"/>
        </w:rPr>
        <w:t xml:space="preserve"> с одной стороны, чем будет большее разнообразие </w:t>
      </w:r>
      <w:proofErr w:type="gramStart"/>
      <w:r w:rsidRPr="000C3860">
        <w:rPr>
          <w:rFonts w:ascii="Times New Roman" w:eastAsia="Times New Roman" w:hAnsi="Times New Roman" w:cs="Times New Roman"/>
          <w:sz w:val="28"/>
          <w:szCs w:val="28"/>
          <w:lang w:eastAsia="ru-RU"/>
        </w:rPr>
        <w:t>изучаемых</w:t>
      </w:r>
      <w:proofErr w:type="gramEnd"/>
      <w:r w:rsidRPr="000C3860">
        <w:rPr>
          <w:rFonts w:ascii="Times New Roman" w:eastAsia="Times New Roman" w:hAnsi="Times New Roman" w:cs="Times New Roman"/>
          <w:sz w:val="28"/>
          <w:szCs w:val="28"/>
          <w:lang w:eastAsia="ru-RU"/>
        </w:rPr>
        <w:t xml:space="preserve"> тем, тем богаче общество в целом; с другой стороны, значительно легче усвоить тот или иной учебный материал, когда до этого в нем уже разобрался твой товарищ; </w:t>
      </w:r>
    </w:p>
    <w:p w14:paraId="26DE6BE0" w14:textId="77777777" w:rsidR="000F0E05" w:rsidRPr="000C3860" w:rsidRDefault="000F0E05" w:rsidP="005B51F5">
      <w:pPr>
        <w:widowControl w:val="0"/>
        <w:numPr>
          <w:ilvl w:val="0"/>
          <w:numId w:val="23"/>
        </w:numPr>
        <w:spacing w:after="0" w:line="240" w:lineRule="auto"/>
        <w:ind w:left="0" w:firstLine="567"/>
        <w:jc w:val="both"/>
        <w:rPr>
          <w:rFonts w:ascii="Times New Roman" w:eastAsia="Times New Roman" w:hAnsi="Times New Roman" w:cs="Times New Roman"/>
          <w:sz w:val="28"/>
          <w:szCs w:val="28"/>
          <w:lang w:eastAsia="ru-RU"/>
        </w:rPr>
      </w:pPr>
      <w:proofErr w:type="spellStart"/>
      <w:r w:rsidRPr="008007B9">
        <w:rPr>
          <w:rFonts w:ascii="Times New Roman" w:eastAsia="Times New Roman" w:hAnsi="Times New Roman" w:cs="Times New Roman"/>
          <w:b/>
          <w:bCs/>
          <w:sz w:val="28"/>
          <w:szCs w:val="28"/>
          <w:lang w:eastAsia="ru-RU"/>
        </w:rPr>
        <w:t>Педагогизация</w:t>
      </w:r>
      <w:proofErr w:type="spellEnd"/>
      <w:r w:rsidRPr="008007B9">
        <w:rPr>
          <w:rFonts w:ascii="Times New Roman" w:eastAsia="Times New Roman" w:hAnsi="Times New Roman" w:cs="Times New Roman"/>
          <w:b/>
          <w:bCs/>
          <w:sz w:val="28"/>
          <w:szCs w:val="28"/>
          <w:lang w:eastAsia="ru-RU"/>
        </w:rPr>
        <w:t xml:space="preserve"> населения</w:t>
      </w:r>
      <w:r w:rsidRPr="000C3860">
        <w:rPr>
          <w:rFonts w:ascii="Times New Roman" w:eastAsia="Times New Roman" w:hAnsi="Times New Roman" w:cs="Times New Roman"/>
          <w:bCs/>
          <w:sz w:val="28"/>
          <w:szCs w:val="28"/>
          <w:lang w:eastAsia="ru-RU"/>
        </w:rPr>
        <w:t>:</w:t>
      </w:r>
      <w:r w:rsidRPr="000C3860">
        <w:rPr>
          <w:rFonts w:ascii="Times New Roman" w:eastAsia="Times New Roman" w:hAnsi="Times New Roman" w:cs="Times New Roman"/>
          <w:sz w:val="28"/>
          <w:szCs w:val="28"/>
          <w:lang w:eastAsia="ru-RU"/>
        </w:rPr>
        <w:t xml:space="preserve"> фактически любому человеку в своей жизни требуется кого-то учить, этому необходимо учиться в самом процессе обучения; </w:t>
      </w:r>
    </w:p>
    <w:p w14:paraId="3DDD4A84" w14:textId="77777777" w:rsidR="000F0E05" w:rsidRPr="000C3860" w:rsidRDefault="000F0E05" w:rsidP="005B51F5">
      <w:pPr>
        <w:widowControl w:val="0"/>
        <w:numPr>
          <w:ilvl w:val="0"/>
          <w:numId w:val="23"/>
        </w:numPr>
        <w:spacing w:after="0" w:line="240" w:lineRule="auto"/>
        <w:ind w:left="0" w:firstLine="567"/>
        <w:jc w:val="both"/>
        <w:rPr>
          <w:rFonts w:ascii="Times New Roman" w:hAnsi="Times New Roman" w:cs="Times New Roman"/>
          <w:sz w:val="28"/>
          <w:szCs w:val="28"/>
        </w:rPr>
      </w:pPr>
      <w:r w:rsidRPr="008007B9">
        <w:rPr>
          <w:rFonts w:ascii="Times New Roman" w:eastAsia="Times New Roman" w:hAnsi="Times New Roman" w:cs="Times New Roman"/>
          <w:b/>
          <w:bCs/>
          <w:sz w:val="28"/>
          <w:szCs w:val="28"/>
          <w:lang w:eastAsia="ru-RU"/>
        </w:rPr>
        <w:t>Безотлагательная и непрерывная передача знаний</w:t>
      </w:r>
      <w:r w:rsidRPr="000C3860">
        <w:rPr>
          <w:rFonts w:ascii="Times New Roman" w:eastAsia="Times New Roman" w:hAnsi="Times New Roman" w:cs="Times New Roman"/>
          <w:bCs/>
          <w:sz w:val="28"/>
          <w:szCs w:val="28"/>
          <w:lang w:eastAsia="ru-RU"/>
        </w:rPr>
        <w:t>:</w:t>
      </w:r>
      <w:r w:rsidRPr="000C3860">
        <w:rPr>
          <w:rFonts w:ascii="Times New Roman" w:eastAsia="Times New Roman" w:hAnsi="Times New Roman" w:cs="Times New Roman"/>
          <w:sz w:val="28"/>
          <w:szCs w:val="28"/>
          <w:lang w:eastAsia="ru-RU"/>
        </w:rPr>
        <w:t xml:space="preserve"> знания, вырабатываемые обществом, должны немедленно становиться содержанием учебного процесса. </w:t>
      </w:r>
    </w:p>
    <w:p w14:paraId="6D807122" w14:textId="77777777" w:rsidR="000F0E05" w:rsidRPr="000C3860" w:rsidRDefault="000F0E05" w:rsidP="005B51F5">
      <w:pPr>
        <w:widowControl w:val="0"/>
        <w:spacing w:line="240" w:lineRule="auto"/>
        <w:ind w:firstLine="567"/>
        <w:jc w:val="both"/>
        <w:rPr>
          <w:rFonts w:ascii="Times New Roman" w:hAnsi="Times New Roman" w:cs="Times New Roman"/>
          <w:sz w:val="28"/>
        </w:rPr>
      </w:pPr>
    </w:p>
    <w:p w14:paraId="3A00E790" w14:textId="77777777" w:rsidR="000F0E05" w:rsidRPr="008007B9" w:rsidRDefault="000F0E05" w:rsidP="008007B9">
      <w:pPr>
        <w:widowControl w:val="0"/>
        <w:spacing w:line="240" w:lineRule="auto"/>
        <w:jc w:val="center"/>
        <w:rPr>
          <w:rFonts w:ascii="Times New Roman" w:hAnsi="Times New Roman" w:cs="Times New Roman"/>
          <w:b/>
          <w:sz w:val="28"/>
          <w:szCs w:val="28"/>
        </w:rPr>
      </w:pPr>
      <w:r w:rsidRPr="000C3860">
        <w:rPr>
          <w:rFonts w:ascii="Times New Roman" w:hAnsi="Times New Roman" w:cs="Times New Roman"/>
          <w:sz w:val="28"/>
          <w:szCs w:val="28"/>
        </w:rPr>
        <w:br w:type="page"/>
      </w:r>
      <w:r w:rsidR="0070576B">
        <w:rPr>
          <w:rFonts w:ascii="Times New Roman" w:hAnsi="Times New Roman" w:cs="Times New Roman"/>
          <w:b/>
          <w:sz w:val="28"/>
          <w:szCs w:val="28"/>
        </w:rPr>
        <w:lastRenderedPageBreak/>
        <w:t>4</w:t>
      </w:r>
      <w:r w:rsidR="00DC78A8" w:rsidRPr="008007B9">
        <w:rPr>
          <w:rFonts w:ascii="Times New Roman" w:hAnsi="Times New Roman" w:cs="Times New Roman"/>
          <w:b/>
          <w:sz w:val="28"/>
          <w:szCs w:val="34"/>
        </w:rPr>
        <w:t>.</w:t>
      </w:r>
      <w:r w:rsidR="0076707F" w:rsidRPr="008007B9">
        <w:rPr>
          <w:rFonts w:ascii="Times New Roman" w:hAnsi="Times New Roman" w:cs="Times New Roman"/>
          <w:b/>
          <w:sz w:val="28"/>
          <w:szCs w:val="34"/>
        </w:rPr>
        <w:t xml:space="preserve"> </w:t>
      </w:r>
      <w:bookmarkStart w:id="27" w:name="_Toc199236576"/>
      <w:bookmarkStart w:id="28" w:name="_Toc199236723"/>
      <w:bookmarkStart w:id="29" w:name="_Toc199237030"/>
      <w:r w:rsidR="00DC78A8" w:rsidRPr="008007B9">
        <w:rPr>
          <w:rFonts w:ascii="Times New Roman" w:hAnsi="Times New Roman" w:cs="Times New Roman"/>
          <w:b/>
          <w:sz w:val="28"/>
          <w:szCs w:val="34"/>
        </w:rPr>
        <w:t xml:space="preserve"> Применение технологии РКМ</w:t>
      </w:r>
      <w:r w:rsidR="00331D1E">
        <w:rPr>
          <w:rFonts w:ascii="Times New Roman" w:hAnsi="Times New Roman" w:cs="Times New Roman"/>
          <w:b/>
          <w:sz w:val="28"/>
          <w:szCs w:val="34"/>
        </w:rPr>
        <w:t xml:space="preserve"> на примере уроков</w:t>
      </w:r>
      <w:r w:rsidRPr="008007B9">
        <w:rPr>
          <w:rFonts w:ascii="Times New Roman" w:hAnsi="Times New Roman" w:cs="Times New Roman"/>
          <w:b/>
          <w:sz w:val="28"/>
          <w:szCs w:val="34"/>
        </w:rPr>
        <w:t xml:space="preserve"> по теме: «</w:t>
      </w:r>
      <w:r w:rsidR="00594747" w:rsidRPr="008007B9">
        <w:rPr>
          <w:rFonts w:ascii="Times New Roman" w:hAnsi="Times New Roman" w:cs="Times New Roman"/>
          <w:b/>
          <w:sz w:val="28"/>
          <w:szCs w:val="34"/>
        </w:rPr>
        <w:t>Проценты</w:t>
      </w:r>
      <w:r w:rsidRPr="008007B9">
        <w:rPr>
          <w:rFonts w:ascii="Times New Roman" w:hAnsi="Times New Roman" w:cs="Times New Roman"/>
          <w:b/>
          <w:sz w:val="28"/>
          <w:szCs w:val="34"/>
        </w:rPr>
        <w:t>»</w:t>
      </w:r>
      <w:bookmarkEnd w:id="27"/>
      <w:bookmarkEnd w:id="28"/>
      <w:bookmarkEnd w:id="29"/>
      <w:r w:rsidR="00594747" w:rsidRPr="008007B9">
        <w:rPr>
          <w:rFonts w:ascii="Times New Roman" w:hAnsi="Times New Roman" w:cs="Times New Roman"/>
          <w:b/>
          <w:sz w:val="28"/>
          <w:szCs w:val="34"/>
        </w:rPr>
        <w:t xml:space="preserve"> в 5 классе</w:t>
      </w:r>
    </w:p>
    <w:p w14:paraId="4FC04405" w14:textId="77777777" w:rsidR="00594747" w:rsidRPr="000C3860" w:rsidRDefault="00594747" w:rsidP="00594747">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Тема урок</w:t>
      </w:r>
      <w:r>
        <w:rPr>
          <w:rFonts w:ascii="Times New Roman" w:hAnsi="Times New Roman" w:cs="Times New Roman"/>
          <w:sz w:val="28"/>
          <w:szCs w:val="28"/>
        </w:rPr>
        <w:t>а: «Проценты</w:t>
      </w:r>
      <w:r w:rsidRPr="000C3860">
        <w:rPr>
          <w:rFonts w:ascii="Times New Roman" w:hAnsi="Times New Roman" w:cs="Times New Roman"/>
          <w:sz w:val="28"/>
          <w:szCs w:val="28"/>
        </w:rPr>
        <w:t>»</w:t>
      </w:r>
    </w:p>
    <w:p w14:paraId="1DFE6350" w14:textId="77777777" w:rsidR="00594747" w:rsidRPr="000C3860" w:rsidRDefault="00594747" w:rsidP="00594747">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Тип урока</w:t>
      </w:r>
      <w:r>
        <w:rPr>
          <w:rFonts w:ascii="Times New Roman" w:hAnsi="Times New Roman" w:cs="Times New Roman"/>
          <w:sz w:val="28"/>
          <w:szCs w:val="28"/>
        </w:rPr>
        <w:t>: урок изучения нового</w:t>
      </w:r>
      <w:r w:rsidRPr="000C3860">
        <w:rPr>
          <w:rFonts w:ascii="Times New Roman" w:hAnsi="Times New Roman" w:cs="Times New Roman"/>
          <w:sz w:val="28"/>
          <w:szCs w:val="28"/>
        </w:rPr>
        <w:t xml:space="preserve"> материала</w:t>
      </w:r>
    </w:p>
    <w:p w14:paraId="4334B254" w14:textId="77777777" w:rsidR="00594747" w:rsidRPr="000C3860" w:rsidRDefault="00594747" w:rsidP="00594747">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Цель урока:</w:t>
      </w:r>
    </w:p>
    <w:p w14:paraId="57AA182E" w14:textId="77777777" w:rsidR="00594747" w:rsidRPr="0064271C" w:rsidRDefault="00594747" w:rsidP="00594747">
      <w:pPr>
        <w:spacing w:after="0" w:line="240" w:lineRule="auto"/>
        <w:rPr>
          <w:rFonts w:ascii="Times New Roman" w:eastAsia="Times New Roman" w:hAnsi="Times New Roman" w:cs="Times New Roman"/>
          <w:sz w:val="28"/>
          <w:szCs w:val="28"/>
          <w:lang w:eastAsia="ru-RU"/>
        </w:rPr>
      </w:pPr>
      <w:r w:rsidRPr="0064271C">
        <w:rPr>
          <w:rFonts w:ascii="Times New Roman" w:eastAsia="Times New Roman" w:hAnsi="Times New Roman" w:cs="Times New Roman"/>
          <w:i/>
          <w:iCs/>
          <w:sz w:val="28"/>
          <w:szCs w:val="28"/>
          <w:lang w:eastAsia="ru-RU"/>
        </w:rPr>
        <w:t>Обучающие:</w:t>
      </w:r>
    </w:p>
    <w:p w14:paraId="336E8A7B" w14:textId="77777777" w:rsidR="00594747" w:rsidRDefault="00594747" w:rsidP="009344C6">
      <w:pPr>
        <w:pStyle w:val="a3"/>
        <w:numPr>
          <w:ilvl w:val="0"/>
          <w:numId w:val="47"/>
        </w:numPr>
        <w:spacing w:after="0" w:line="344" w:lineRule="atLeast"/>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сформировать понимание пр</w:t>
      </w:r>
      <w:r>
        <w:rPr>
          <w:rFonts w:ascii="Times New Roman" w:eastAsia="Times New Roman" w:hAnsi="Times New Roman" w:cs="Times New Roman"/>
          <w:sz w:val="28"/>
          <w:szCs w:val="28"/>
          <w:lang w:eastAsia="ru-RU"/>
        </w:rPr>
        <w:t>оцента как специального способа</w:t>
      </w:r>
      <w:r w:rsidRPr="0064271C">
        <w:rPr>
          <w:rFonts w:ascii="Times New Roman" w:eastAsia="Times New Roman" w:hAnsi="Times New Roman" w:cs="Times New Roman"/>
          <w:sz w:val="28"/>
          <w:szCs w:val="28"/>
          <w:lang w:eastAsia="ru-RU"/>
        </w:rPr>
        <w:br/>
        <w:t>выражения доли величины;</w:t>
      </w:r>
    </w:p>
    <w:p w14:paraId="32C36E7F" w14:textId="77777777" w:rsidR="00594747" w:rsidRPr="00123B7C" w:rsidRDefault="00594747" w:rsidP="009344C6">
      <w:pPr>
        <w:pStyle w:val="a3"/>
        <w:numPr>
          <w:ilvl w:val="0"/>
          <w:numId w:val="47"/>
        </w:numPr>
        <w:spacing w:after="0" w:line="344" w:lineRule="atLeast"/>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выработать умение выражать процен</w:t>
      </w:r>
      <w:r>
        <w:rPr>
          <w:rFonts w:ascii="Times New Roman" w:eastAsia="Times New Roman" w:hAnsi="Times New Roman" w:cs="Times New Roman"/>
          <w:sz w:val="28"/>
          <w:szCs w:val="28"/>
          <w:lang w:eastAsia="ru-RU"/>
        </w:rPr>
        <w:t>ты соответствующей десятичной дробью и десятичную дробь в процентах;</w:t>
      </w:r>
    </w:p>
    <w:p w14:paraId="0E72C180" w14:textId="77777777" w:rsidR="00594747" w:rsidRPr="0064271C" w:rsidRDefault="00594747" w:rsidP="00594747">
      <w:pPr>
        <w:spacing w:after="0" w:line="240" w:lineRule="auto"/>
        <w:rPr>
          <w:rFonts w:ascii="Times New Roman" w:eastAsia="Times New Roman" w:hAnsi="Times New Roman" w:cs="Times New Roman"/>
          <w:sz w:val="28"/>
          <w:szCs w:val="28"/>
          <w:lang w:eastAsia="ru-RU"/>
        </w:rPr>
      </w:pPr>
      <w:r w:rsidRPr="0064271C">
        <w:rPr>
          <w:rFonts w:ascii="Times New Roman" w:eastAsia="Times New Roman" w:hAnsi="Times New Roman" w:cs="Times New Roman"/>
          <w:i/>
          <w:iCs/>
          <w:sz w:val="28"/>
          <w:szCs w:val="28"/>
          <w:lang w:eastAsia="ru-RU"/>
        </w:rPr>
        <w:t>Развивающие:</w:t>
      </w:r>
    </w:p>
    <w:p w14:paraId="63760A4A" w14:textId="77777777" w:rsidR="00594747" w:rsidRDefault="00594747" w:rsidP="009344C6">
      <w:pPr>
        <w:numPr>
          <w:ilvl w:val="0"/>
          <w:numId w:val="45"/>
        </w:numPr>
        <w:spacing w:after="0" w:line="344" w:lineRule="atLeast"/>
        <w:ind w:left="5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умение осмысливать текст;</w:t>
      </w:r>
    </w:p>
    <w:p w14:paraId="42759AF7" w14:textId="77777777" w:rsidR="00594747" w:rsidRPr="0064271C" w:rsidRDefault="00594747" w:rsidP="009344C6">
      <w:pPr>
        <w:numPr>
          <w:ilvl w:val="0"/>
          <w:numId w:val="45"/>
        </w:numPr>
        <w:spacing w:after="0" w:line="344" w:lineRule="atLeast"/>
        <w:ind w:left="537"/>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звитие внимания, критического</w:t>
      </w:r>
      <w:r w:rsidRPr="0064271C">
        <w:rPr>
          <w:rFonts w:ascii="Times New Roman" w:eastAsia="Times New Roman" w:hAnsi="Times New Roman" w:cs="Times New Roman"/>
          <w:sz w:val="28"/>
          <w:szCs w:val="28"/>
          <w:lang w:eastAsia="ru-RU"/>
        </w:rPr>
        <w:t xml:space="preserve"> мышления, находчивости, сообразительности, памяти.</w:t>
      </w:r>
    </w:p>
    <w:p w14:paraId="34C6C6A7" w14:textId="77777777" w:rsidR="00594747" w:rsidRDefault="00594747" w:rsidP="009344C6">
      <w:pPr>
        <w:numPr>
          <w:ilvl w:val="0"/>
          <w:numId w:val="45"/>
        </w:numPr>
        <w:spacing w:after="0" w:line="34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w:t>
      </w:r>
      <w:r w:rsidRPr="0064271C">
        <w:rPr>
          <w:rFonts w:ascii="Times New Roman" w:eastAsia="Times New Roman" w:hAnsi="Times New Roman" w:cs="Times New Roman"/>
          <w:sz w:val="28"/>
          <w:szCs w:val="28"/>
          <w:lang w:eastAsia="ru-RU"/>
        </w:rPr>
        <w:t>навыков самостоятельной и коллективной работы.</w:t>
      </w:r>
    </w:p>
    <w:p w14:paraId="48BFD51A" w14:textId="77777777" w:rsidR="00594747" w:rsidRDefault="00594747" w:rsidP="009344C6">
      <w:pPr>
        <w:numPr>
          <w:ilvl w:val="0"/>
          <w:numId w:val="45"/>
        </w:numPr>
        <w:spacing w:after="0" w:line="344" w:lineRule="atLeast"/>
        <w:rPr>
          <w:rFonts w:ascii="Times New Roman" w:eastAsia="Times New Roman" w:hAnsi="Times New Roman" w:cs="Times New Roman"/>
          <w:sz w:val="28"/>
          <w:szCs w:val="28"/>
          <w:lang w:eastAsia="ru-RU"/>
        </w:rPr>
      </w:pPr>
      <w:r w:rsidRPr="00B00F71">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азвивать навыки самоконтроля;</w:t>
      </w:r>
    </w:p>
    <w:p w14:paraId="025F1786" w14:textId="77777777" w:rsidR="00594747" w:rsidRPr="000E7B4E" w:rsidRDefault="00594747" w:rsidP="009344C6">
      <w:pPr>
        <w:numPr>
          <w:ilvl w:val="0"/>
          <w:numId w:val="45"/>
        </w:numPr>
        <w:spacing w:after="0" w:line="344" w:lineRule="atLeast"/>
        <w:rPr>
          <w:rFonts w:ascii="Times New Roman" w:eastAsia="Times New Roman" w:hAnsi="Times New Roman" w:cs="Times New Roman"/>
          <w:sz w:val="28"/>
          <w:szCs w:val="28"/>
          <w:lang w:eastAsia="ru-RU"/>
        </w:rPr>
      </w:pPr>
      <w:r w:rsidRPr="00B00F71">
        <w:rPr>
          <w:rFonts w:ascii="Times New Roman" w:eastAsia="Times New Roman" w:hAnsi="Times New Roman" w:cs="Times New Roman"/>
          <w:sz w:val="28"/>
          <w:szCs w:val="28"/>
          <w:lang w:eastAsia="ru-RU"/>
        </w:rPr>
        <w:t xml:space="preserve"> развивать культуру устной и письменной речи.</w:t>
      </w:r>
    </w:p>
    <w:p w14:paraId="15161153" w14:textId="77777777" w:rsidR="00594747" w:rsidRPr="0064271C" w:rsidRDefault="00594747" w:rsidP="00594747">
      <w:pPr>
        <w:spacing w:after="0" w:line="240" w:lineRule="auto"/>
        <w:rPr>
          <w:rFonts w:ascii="Times New Roman" w:eastAsia="Times New Roman" w:hAnsi="Times New Roman" w:cs="Times New Roman"/>
          <w:sz w:val="28"/>
          <w:szCs w:val="28"/>
          <w:lang w:eastAsia="ru-RU"/>
        </w:rPr>
      </w:pPr>
      <w:r w:rsidRPr="0064271C">
        <w:rPr>
          <w:rFonts w:ascii="Times New Roman" w:eastAsia="Times New Roman" w:hAnsi="Times New Roman" w:cs="Times New Roman"/>
          <w:i/>
          <w:iCs/>
          <w:sz w:val="28"/>
          <w:szCs w:val="28"/>
          <w:lang w:eastAsia="ru-RU"/>
        </w:rPr>
        <w:t>Воспитательные:</w:t>
      </w:r>
    </w:p>
    <w:p w14:paraId="0AA365FD" w14:textId="77777777" w:rsidR="00594747" w:rsidRPr="0064271C" w:rsidRDefault="00594747" w:rsidP="009344C6">
      <w:pPr>
        <w:numPr>
          <w:ilvl w:val="0"/>
          <w:numId w:val="46"/>
        </w:numPr>
        <w:spacing w:after="0" w:line="344" w:lineRule="atLeast"/>
        <w:ind w:left="537"/>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воспитание уважительного отношения друг к другу;</w:t>
      </w:r>
    </w:p>
    <w:p w14:paraId="398C544E" w14:textId="77777777" w:rsidR="00594747" w:rsidRPr="0064271C" w:rsidRDefault="00594747" w:rsidP="009344C6">
      <w:pPr>
        <w:numPr>
          <w:ilvl w:val="0"/>
          <w:numId w:val="46"/>
        </w:numPr>
        <w:spacing w:after="0" w:line="344" w:lineRule="atLeast"/>
        <w:ind w:left="537"/>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формирование у учащихся познавательного интереса к математике;</w:t>
      </w:r>
    </w:p>
    <w:p w14:paraId="578B136B" w14:textId="77777777" w:rsidR="00594747" w:rsidRPr="0064271C" w:rsidRDefault="00594747" w:rsidP="009344C6">
      <w:pPr>
        <w:numPr>
          <w:ilvl w:val="0"/>
          <w:numId w:val="46"/>
        </w:numPr>
        <w:spacing w:after="0" w:line="344" w:lineRule="atLeast"/>
        <w:ind w:left="537"/>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воспитывать стремление к непрерывному совершенствованию своих знаний;</w:t>
      </w:r>
    </w:p>
    <w:p w14:paraId="0D74DCF8" w14:textId="77777777" w:rsidR="00594747" w:rsidRPr="0064271C" w:rsidRDefault="00594747" w:rsidP="009344C6">
      <w:pPr>
        <w:numPr>
          <w:ilvl w:val="0"/>
          <w:numId w:val="46"/>
        </w:numPr>
        <w:spacing w:after="0" w:line="344" w:lineRule="atLeast"/>
        <w:ind w:left="5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самооценка своих </w:t>
      </w:r>
      <w:proofErr w:type="gramStart"/>
      <w:r>
        <w:rPr>
          <w:rFonts w:ascii="Times New Roman" w:eastAsia="Times New Roman" w:hAnsi="Times New Roman" w:cs="Times New Roman"/>
          <w:sz w:val="28"/>
          <w:szCs w:val="28"/>
          <w:lang w:eastAsia="ru-RU"/>
        </w:rPr>
        <w:t xml:space="preserve">знаний </w:t>
      </w:r>
      <w:r w:rsidRPr="0064271C">
        <w:rPr>
          <w:rFonts w:ascii="Times New Roman" w:eastAsia="Times New Roman" w:hAnsi="Times New Roman" w:cs="Times New Roman"/>
          <w:sz w:val="28"/>
          <w:szCs w:val="28"/>
          <w:lang w:eastAsia="ru-RU"/>
        </w:rPr>
        <w:t>.</w:t>
      </w:r>
      <w:proofErr w:type="gramEnd"/>
    </w:p>
    <w:p w14:paraId="574DDB8D" w14:textId="77777777" w:rsidR="00594747" w:rsidRPr="000C3860" w:rsidRDefault="00594747" w:rsidP="00594747">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xml:space="preserve">Оборудование: </w:t>
      </w:r>
    </w:p>
    <w:p w14:paraId="60EC98AC" w14:textId="77777777" w:rsidR="00594747" w:rsidRPr="0064271C" w:rsidRDefault="00594747" w:rsidP="00594747">
      <w:pPr>
        <w:spacing w:after="0" w:line="34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w:t>
      </w:r>
      <w:r w:rsidRPr="00B00F71">
        <w:rPr>
          <w:rFonts w:ascii="Times New Roman" w:eastAsia="Times New Roman" w:hAnsi="Times New Roman" w:cs="Times New Roman"/>
          <w:sz w:val="28"/>
          <w:szCs w:val="28"/>
          <w:lang w:eastAsia="ru-RU"/>
        </w:rPr>
        <w:t>, проектор, презент</w:t>
      </w:r>
      <w:r>
        <w:rPr>
          <w:rFonts w:ascii="Times New Roman" w:eastAsia="Times New Roman" w:hAnsi="Times New Roman" w:cs="Times New Roman"/>
          <w:sz w:val="28"/>
          <w:szCs w:val="28"/>
          <w:lang w:eastAsia="ru-RU"/>
        </w:rPr>
        <w:t>ация по </w:t>
      </w:r>
      <w:r w:rsidRPr="00B00F71">
        <w:rPr>
          <w:rFonts w:ascii="Times New Roman" w:eastAsia="Times New Roman" w:hAnsi="Times New Roman" w:cs="Times New Roman"/>
          <w:sz w:val="28"/>
          <w:szCs w:val="28"/>
          <w:lang w:eastAsia="ru-RU"/>
        </w:rPr>
        <w:t>данной теме</w:t>
      </w:r>
      <w:r>
        <w:rPr>
          <w:rFonts w:ascii="Times New Roman" w:eastAsia="Times New Roman" w:hAnsi="Times New Roman" w:cs="Times New Roman"/>
          <w:sz w:val="28"/>
          <w:szCs w:val="28"/>
          <w:lang w:eastAsia="ru-RU"/>
        </w:rPr>
        <w:t>, раздаточный материал</w:t>
      </w:r>
    </w:p>
    <w:p w14:paraId="6FA9E043" w14:textId="77777777" w:rsidR="00594747" w:rsidRPr="0064271C" w:rsidRDefault="00594747" w:rsidP="00594747">
      <w:pPr>
        <w:spacing w:after="0" w:line="240" w:lineRule="auto"/>
        <w:rPr>
          <w:rFonts w:ascii="Times New Roman" w:eastAsia="Times New Roman" w:hAnsi="Times New Roman" w:cs="Times New Roman"/>
          <w:sz w:val="28"/>
          <w:szCs w:val="28"/>
          <w:lang w:eastAsia="ru-RU"/>
        </w:rPr>
      </w:pPr>
    </w:p>
    <w:p w14:paraId="630D6C1D" w14:textId="77777777" w:rsidR="00594747" w:rsidRDefault="00594747" w:rsidP="0070576B">
      <w:pPr>
        <w:spacing w:after="0" w:line="240" w:lineRule="auto"/>
        <w:rPr>
          <w:rFonts w:ascii="Times New Roman" w:eastAsia="Times New Roman" w:hAnsi="Times New Roman" w:cs="Times New Roman"/>
          <w:b/>
          <w:bCs/>
          <w:sz w:val="28"/>
          <w:szCs w:val="28"/>
          <w:lang w:eastAsia="ru-RU"/>
        </w:rPr>
      </w:pPr>
    </w:p>
    <w:p w14:paraId="14F98574" w14:textId="77777777" w:rsidR="00594747" w:rsidRDefault="00594747" w:rsidP="00594747">
      <w:pPr>
        <w:spacing w:after="0" w:line="240" w:lineRule="auto"/>
        <w:jc w:val="center"/>
        <w:rPr>
          <w:rFonts w:ascii="Times New Roman" w:eastAsia="Times New Roman" w:hAnsi="Times New Roman" w:cs="Times New Roman"/>
          <w:b/>
          <w:bCs/>
          <w:sz w:val="28"/>
          <w:szCs w:val="28"/>
          <w:lang w:eastAsia="ru-RU"/>
        </w:rPr>
      </w:pPr>
      <w:r w:rsidRPr="0064271C">
        <w:rPr>
          <w:rFonts w:ascii="Times New Roman" w:eastAsia="Times New Roman" w:hAnsi="Times New Roman" w:cs="Times New Roman"/>
          <w:b/>
          <w:bCs/>
          <w:sz w:val="28"/>
          <w:szCs w:val="28"/>
          <w:lang w:eastAsia="ru-RU"/>
        </w:rPr>
        <w:t>Ход урока</w:t>
      </w:r>
    </w:p>
    <w:tbl>
      <w:tblPr>
        <w:tblW w:w="0" w:type="auto"/>
        <w:tblInd w:w="-321"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668"/>
        <w:gridCol w:w="2087"/>
        <w:gridCol w:w="2428"/>
        <w:gridCol w:w="2381"/>
        <w:gridCol w:w="2096"/>
      </w:tblGrid>
      <w:tr w:rsidR="008C622A" w:rsidRPr="008C622A" w14:paraId="4EB3FF31" w14:textId="77777777" w:rsidTr="00433FF4">
        <w:tc>
          <w:tcPr>
            <w:tcW w:w="699" w:type="dxa"/>
            <w:tcBorders>
              <w:top w:val="outset" w:sz="6" w:space="0" w:color="auto"/>
              <w:left w:val="outset" w:sz="6" w:space="0" w:color="auto"/>
              <w:bottom w:val="outset" w:sz="6" w:space="0" w:color="auto"/>
              <w:right w:val="outset" w:sz="6" w:space="0" w:color="auto"/>
            </w:tcBorders>
            <w:shd w:val="clear" w:color="auto" w:fill="FFFFFF"/>
          </w:tcPr>
          <w:p w14:paraId="438182B7" w14:textId="77777777" w:rsidR="008C622A" w:rsidRPr="008C622A" w:rsidRDefault="008C622A" w:rsidP="002C7E5B">
            <w:pPr>
              <w:spacing w:after="0" w:line="217" w:lineRule="atLeast"/>
              <w:rPr>
                <w:rFonts w:ascii="Times New Roman" w:hAnsi="Times New Roman" w:cs="Times New Roman"/>
                <w:sz w:val="28"/>
                <w:szCs w:val="28"/>
              </w:rPr>
            </w:pPr>
          </w:p>
        </w:tc>
        <w:tc>
          <w:tcPr>
            <w:tcW w:w="2183" w:type="dxa"/>
            <w:tcBorders>
              <w:top w:val="outset" w:sz="6" w:space="0" w:color="auto"/>
              <w:left w:val="outset" w:sz="6" w:space="0" w:color="auto"/>
              <w:bottom w:val="outset" w:sz="6" w:space="0" w:color="auto"/>
              <w:right w:val="outset" w:sz="6" w:space="0" w:color="auto"/>
            </w:tcBorders>
            <w:shd w:val="clear" w:color="auto" w:fill="FFFFFF"/>
            <w:hideMark/>
          </w:tcPr>
          <w:p w14:paraId="5A807C92"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Этапы урока</w:t>
            </w:r>
          </w:p>
        </w:tc>
        <w:tc>
          <w:tcPr>
            <w:tcW w:w="2428" w:type="dxa"/>
            <w:tcBorders>
              <w:top w:val="outset" w:sz="6" w:space="0" w:color="auto"/>
              <w:left w:val="outset" w:sz="6" w:space="0" w:color="auto"/>
              <w:bottom w:val="outset" w:sz="6" w:space="0" w:color="auto"/>
              <w:right w:val="outset" w:sz="6" w:space="0" w:color="auto"/>
            </w:tcBorders>
            <w:shd w:val="clear" w:color="auto" w:fill="FFFFFF"/>
            <w:hideMark/>
          </w:tcPr>
          <w:p w14:paraId="0E37E1EE"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Цели этапа</w:t>
            </w:r>
          </w:p>
        </w:tc>
        <w:tc>
          <w:tcPr>
            <w:tcW w:w="2480" w:type="dxa"/>
            <w:tcBorders>
              <w:top w:val="outset" w:sz="6" w:space="0" w:color="auto"/>
              <w:left w:val="outset" w:sz="6" w:space="0" w:color="auto"/>
              <w:bottom w:val="outset" w:sz="6" w:space="0" w:color="auto"/>
              <w:right w:val="outset" w:sz="6" w:space="0" w:color="auto"/>
            </w:tcBorders>
            <w:shd w:val="clear" w:color="auto" w:fill="FFFFFF"/>
            <w:hideMark/>
          </w:tcPr>
          <w:p w14:paraId="10E328BA"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Деятельность учащихся и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9E230F"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xml:space="preserve">Результат </w:t>
            </w:r>
          </w:p>
        </w:tc>
      </w:tr>
      <w:tr w:rsidR="008C622A" w:rsidRPr="008C622A" w14:paraId="696B6DBB" w14:textId="77777777" w:rsidTr="00433FF4">
        <w:tc>
          <w:tcPr>
            <w:tcW w:w="699" w:type="dxa"/>
            <w:tcBorders>
              <w:top w:val="outset" w:sz="6" w:space="0" w:color="auto"/>
              <w:left w:val="outset" w:sz="6" w:space="0" w:color="auto"/>
              <w:bottom w:val="outset" w:sz="6" w:space="0" w:color="auto"/>
              <w:right w:val="outset" w:sz="6" w:space="0" w:color="auto"/>
            </w:tcBorders>
            <w:shd w:val="clear" w:color="auto" w:fill="FFFFFF"/>
          </w:tcPr>
          <w:p w14:paraId="6A51E7AB" w14:textId="77777777" w:rsidR="008C622A" w:rsidRPr="008C622A" w:rsidRDefault="008C622A" w:rsidP="002C7E5B">
            <w:pPr>
              <w:spacing w:after="0" w:line="217" w:lineRule="atLeast"/>
              <w:rPr>
                <w:rFonts w:ascii="Times New Roman" w:hAnsi="Times New Roman" w:cs="Times New Roman"/>
                <w:sz w:val="28"/>
                <w:szCs w:val="28"/>
              </w:rPr>
            </w:pPr>
          </w:p>
        </w:tc>
        <w:tc>
          <w:tcPr>
            <w:tcW w:w="2183" w:type="dxa"/>
            <w:tcBorders>
              <w:top w:val="outset" w:sz="6" w:space="0" w:color="auto"/>
              <w:left w:val="outset" w:sz="6" w:space="0" w:color="auto"/>
              <w:bottom w:val="outset" w:sz="6" w:space="0" w:color="auto"/>
              <w:right w:val="outset" w:sz="6" w:space="0" w:color="auto"/>
            </w:tcBorders>
            <w:shd w:val="clear" w:color="auto" w:fill="FFFFFF"/>
            <w:hideMark/>
          </w:tcPr>
          <w:p w14:paraId="63318866"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1. Орг. этап.</w:t>
            </w:r>
          </w:p>
          <w:p w14:paraId="7E4AA5DD"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1.мин.</w:t>
            </w:r>
          </w:p>
        </w:tc>
        <w:tc>
          <w:tcPr>
            <w:tcW w:w="2428" w:type="dxa"/>
            <w:tcBorders>
              <w:top w:val="outset" w:sz="6" w:space="0" w:color="auto"/>
              <w:left w:val="outset" w:sz="6" w:space="0" w:color="auto"/>
              <w:bottom w:val="outset" w:sz="6" w:space="0" w:color="auto"/>
              <w:right w:val="outset" w:sz="6" w:space="0" w:color="auto"/>
            </w:tcBorders>
            <w:shd w:val="clear" w:color="auto" w:fill="FFFFFF"/>
            <w:hideMark/>
          </w:tcPr>
          <w:p w14:paraId="10CA164F"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Подготовить уч-ся к работе на уроке.</w:t>
            </w:r>
          </w:p>
        </w:tc>
        <w:tc>
          <w:tcPr>
            <w:tcW w:w="2480" w:type="dxa"/>
            <w:tcBorders>
              <w:top w:val="outset" w:sz="6" w:space="0" w:color="auto"/>
              <w:left w:val="outset" w:sz="6" w:space="0" w:color="auto"/>
              <w:bottom w:val="outset" w:sz="6" w:space="0" w:color="auto"/>
              <w:right w:val="outset" w:sz="6" w:space="0" w:color="auto"/>
            </w:tcBorders>
            <w:shd w:val="clear" w:color="auto" w:fill="FFFFFF"/>
            <w:hideMark/>
          </w:tcPr>
          <w:p w14:paraId="33C69477"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Приветствие.</w:t>
            </w:r>
          </w:p>
          <w:p w14:paraId="643A62CF"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Организация внимания.</w:t>
            </w:r>
            <w:r w:rsidR="00E77D83">
              <w:rPr>
                <w:rFonts w:ascii="Times New Roman" w:hAnsi="Times New Roman" w:cs="Times New Roman"/>
                <w:sz w:val="28"/>
                <w:szCs w:val="28"/>
              </w:rPr>
              <w:t xml:space="preserve"> Деление на группы.</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ED8747"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w:t>
            </w:r>
          </w:p>
        </w:tc>
      </w:tr>
      <w:tr w:rsidR="008C622A" w:rsidRPr="008C622A" w14:paraId="73ED4875" w14:textId="77777777" w:rsidTr="00433FF4">
        <w:trPr>
          <w:cantSplit/>
          <w:trHeight w:val="1134"/>
        </w:trPr>
        <w:tc>
          <w:tcPr>
            <w:tcW w:w="699" w:type="dxa"/>
            <w:tcBorders>
              <w:top w:val="outset" w:sz="6" w:space="0" w:color="auto"/>
              <w:left w:val="outset" w:sz="6" w:space="0" w:color="auto"/>
              <w:bottom w:val="outset" w:sz="6" w:space="0" w:color="auto"/>
              <w:right w:val="outset" w:sz="6" w:space="0" w:color="auto"/>
            </w:tcBorders>
            <w:shd w:val="clear" w:color="auto" w:fill="FFFFFF"/>
            <w:textDirection w:val="btLr"/>
          </w:tcPr>
          <w:p w14:paraId="595D8EF3" w14:textId="77777777" w:rsidR="008C622A" w:rsidRPr="008C622A" w:rsidRDefault="008C622A" w:rsidP="002C7E5B">
            <w:pPr>
              <w:spacing w:after="0" w:line="217" w:lineRule="atLeast"/>
              <w:ind w:left="113" w:right="113"/>
              <w:jc w:val="center"/>
              <w:rPr>
                <w:rFonts w:ascii="Times New Roman" w:hAnsi="Times New Roman" w:cs="Times New Roman"/>
                <w:b/>
                <w:sz w:val="28"/>
                <w:szCs w:val="28"/>
              </w:rPr>
            </w:pPr>
            <w:r w:rsidRPr="008C622A">
              <w:rPr>
                <w:rFonts w:ascii="Times New Roman" w:hAnsi="Times New Roman" w:cs="Times New Roman"/>
                <w:b/>
                <w:sz w:val="28"/>
                <w:szCs w:val="28"/>
              </w:rPr>
              <w:lastRenderedPageBreak/>
              <w:t>Стадия вызова</w:t>
            </w:r>
          </w:p>
        </w:tc>
        <w:tc>
          <w:tcPr>
            <w:tcW w:w="2183" w:type="dxa"/>
            <w:tcBorders>
              <w:top w:val="outset" w:sz="6" w:space="0" w:color="auto"/>
              <w:left w:val="outset" w:sz="6" w:space="0" w:color="auto"/>
              <w:bottom w:val="outset" w:sz="6" w:space="0" w:color="auto"/>
              <w:right w:val="outset" w:sz="6" w:space="0" w:color="auto"/>
            </w:tcBorders>
            <w:shd w:val="clear" w:color="auto" w:fill="FFFFFF"/>
            <w:hideMark/>
          </w:tcPr>
          <w:p w14:paraId="7541EF51"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2. Подготовка к изучению нового материала.</w:t>
            </w:r>
          </w:p>
          <w:p w14:paraId="7D86FDF8" w14:textId="77777777" w:rsidR="008C622A" w:rsidRPr="008C622A" w:rsidRDefault="008C622A" w:rsidP="002C7E5B">
            <w:pPr>
              <w:spacing w:after="0" w:line="217" w:lineRule="atLeast"/>
              <w:rPr>
                <w:rFonts w:ascii="Times New Roman" w:hAnsi="Times New Roman" w:cs="Times New Roman"/>
                <w:sz w:val="28"/>
                <w:szCs w:val="28"/>
              </w:rPr>
            </w:pPr>
          </w:p>
        </w:tc>
        <w:tc>
          <w:tcPr>
            <w:tcW w:w="2428" w:type="dxa"/>
            <w:tcBorders>
              <w:top w:val="outset" w:sz="6" w:space="0" w:color="auto"/>
              <w:left w:val="outset" w:sz="6" w:space="0" w:color="auto"/>
              <w:bottom w:val="outset" w:sz="6" w:space="0" w:color="auto"/>
              <w:right w:val="outset" w:sz="6" w:space="0" w:color="auto"/>
            </w:tcBorders>
            <w:shd w:val="clear" w:color="auto" w:fill="FFFFFF"/>
            <w:hideMark/>
          </w:tcPr>
          <w:p w14:paraId="3ECA0390"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Организация познавательной деятельности уч-ся.</w:t>
            </w:r>
          </w:p>
        </w:tc>
        <w:tc>
          <w:tcPr>
            <w:tcW w:w="2480" w:type="dxa"/>
            <w:tcBorders>
              <w:top w:val="outset" w:sz="6" w:space="0" w:color="auto"/>
              <w:left w:val="outset" w:sz="6" w:space="0" w:color="auto"/>
              <w:bottom w:val="outset" w:sz="6" w:space="0" w:color="auto"/>
              <w:right w:val="outset" w:sz="6" w:space="0" w:color="auto"/>
            </w:tcBorders>
            <w:shd w:val="clear" w:color="auto" w:fill="FFFFFF"/>
            <w:hideMark/>
          </w:tcPr>
          <w:p w14:paraId="66F77783" w14:textId="77777777" w:rsidR="008C622A" w:rsidRPr="00344C97" w:rsidRDefault="00344C97" w:rsidP="002C7E5B">
            <w:pPr>
              <w:spacing w:after="0" w:line="217" w:lineRule="atLeast"/>
              <w:rPr>
                <w:rFonts w:ascii="Times New Roman" w:hAnsi="Times New Roman" w:cs="Times New Roman"/>
                <w:b/>
                <w:bCs/>
                <w:sz w:val="24"/>
                <w:szCs w:val="24"/>
              </w:rPr>
            </w:pPr>
            <w:r w:rsidRPr="00344C97">
              <w:rPr>
                <w:rFonts w:ascii="Times New Roman" w:hAnsi="Times New Roman" w:cs="Times New Roman"/>
                <w:b/>
                <w:bCs/>
                <w:sz w:val="24"/>
                <w:szCs w:val="24"/>
              </w:rPr>
              <w:t xml:space="preserve">Игра “Верю-не </w:t>
            </w:r>
            <w:proofErr w:type="gramStart"/>
            <w:r w:rsidRPr="00344C97">
              <w:rPr>
                <w:rFonts w:ascii="Times New Roman" w:hAnsi="Times New Roman" w:cs="Times New Roman"/>
                <w:b/>
                <w:bCs/>
                <w:sz w:val="24"/>
                <w:szCs w:val="24"/>
              </w:rPr>
              <w:t>верю ”</w:t>
            </w:r>
            <w:proofErr w:type="gramEnd"/>
          </w:p>
          <w:p w14:paraId="3EB0D261"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xml:space="preserve">Какова, ребята, по вашему мнению, </w:t>
            </w:r>
            <w:r w:rsidR="00344C97">
              <w:rPr>
                <w:rFonts w:ascii="Times New Roman" w:hAnsi="Times New Roman" w:cs="Times New Roman"/>
                <w:sz w:val="28"/>
                <w:szCs w:val="28"/>
              </w:rPr>
              <w:t>тема и</w:t>
            </w:r>
            <w:r w:rsidRPr="008C622A">
              <w:rPr>
                <w:rFonts w:ascii="Times New Roman" w:hAnsi="Times New Roman" w:cs="Times New Roman"/>
                <w:sz w:val="28"/>
                <w:szCs w:val="28"/>
              </w:rPr>
              <w:t xml:space="preserve"> цель нашего урока?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839B65"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Учащиеся самостоятельно формулируют</w:t>
            </w:r>
            <w:r w:rsidR="00344C97">
              <w:rPr>
                <w:rFonts w:ascii="Times New Roman" w:hAnsi="Times New Roman" w:cs="Times New Roman"/>
                <w:sz w:val="28"/>
                <w:szCs w:val="28"/>
              </w:rPr>
              <w:t xml:space="preserve"> тему и</w:t>
            </w:r>
            <w:r w:rsidRPr="008C622A">
              <w:rPr>
                <w:rFonts w:ascii="Times New Roman" w:hAnsi="Times New Roman" w:cs="Times New Roman"/>
                <w:sz w:val="28"/>
                <w:szCs w:val="28"/>
              </w:rPr>
              <w:t xml:space="preserve"> цели урока.</w:t>
            </w:r>
          </w:p>
        </w:tc>
      </w:tr>
      <w:tr w:rsidR="008C622A" w:rsidRPr="008C622A" w14:paraId="0E6B8C71" w14:textId="77777777" w:rsidTr="00433FF4">
        <w:trPr>
          <w:cantSplit/>
          <w:trHeight w:val="1134"/>
        </w:trPr>
        <w:tc>
          <w:tcPr>
            <w:tcW w:w="699" w:type="dxa"/>
            <w:vMerge w:val="restart"/>
            <w:tcBorders>
              <w:top w:val="outset" w:sz="6" w:space="0" w:color="auto"/>
              <w:left w:val="outset" w:sz="6" w:space="0" w:color="auto"/>
              <w:right w:val="outset" w:sz="6" w:space="0" w:color="auto"/>
            </w:tcBorders>
            <w:shd w:val="clear" w:color="auto" w:fill="FFFFFF"/>
            <w:textDirection w:val="btLr"/>
          </w:tcPr>
          <w:p w14:paraId="71019761" w14:textId="77777777" w:rsidR="008C622A" w:rsidRPr="008C622A" w:rsidRDefault="008C622A" w:rsidP="002C7E5B">
            <w:pPr>
              <w:spacing w:after="0" w:line="217" w:lineRule="atLeast"/>
              <w:ind w:left="113" w:right="113"/>
              <w:jc w:val="center"/>
              <w:rPr>
                <w:rFonts w:ascii="Times New Roman" w:hAnsi="Times New Roman" w:cs="Times New Roman"/>
                <w:b/>
                <w:sz w:val="28"/>
                <w:szCs w:val="28"/>
              </w:rPr>
            </w:pPr>
            <w:r w:rsidRPr="008C622A">
              <w:rPr>
                <w:rFonts w:ascii="Times New Roman" w:hAnsi="Times New Roman" w:cs="Times New Roman"/>
                <w:b/>
                <w:sz w:val="28"/>
                <w:szCs w:val="28"/>
              </w:rPr>
              <w:t>Стадия осмысления</w:t>
            </w:r>
          </w:p>
        </w:tc>
        <w:tc>
          <w:tcPr>
            <w:tcW w:w="2183" w:type="dxa"/>
            <w:tcBorders>
              <w:top w:val="outset" w:sz="6" w:space="0" w:color="auto"/>
              <w:left w:val="outset" w:sz="6" w:space="0" w:color="auto"/>
              <w:bottom w:val="outset" w:sz="6" w:space="0" w:color="auto"/>
              <w:right w:val="outset" w:sz="6" w:space="0" w:color="auto"/>
            </w:tcBorders>
            <w:shd w:val="clear" w:color="auto" w:fill="FFFFFF"/>
            <w:hideMark/>
          </w:tcPr>
          <w:p w14:paraId="65194D36"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3. Усвоение новых знаний.</w:t>
            </w:r>
          </w:p>
          <w:p w14:paraId="16B3FCE4"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(сам – но)</w:t>
            </w:r>
          </w:p>
          <w:p w14:paraId="11F97C5D" w14:textId="77777777" w:rsidR="008C622A" w:rsidRPr="008C622A" w:rsidRDefault="008C622A" w:rsidP="002C7E5B">
            <w:pPr>
              <w:spacing w:after="0" w:line="217" w:lineRule="atLeast"/>
              <w:rPr>
                <w:rFonts w:ascii="Times New Roman" w:hAnsi="Times New Roman" w:cs="Times New Roman"/>
                <w:sz w:val="28"/>
                <w:szCs w:val="28"/>
              </w:rPr>
            </w:pPr>
          </w:p>
        </w:tc>
        <w:tc>
          <w:tcPr>
            <w:tcW w:w="2428" w:type="dxa"/>
            <w:tcBorders>
              <w:top w:val="outset" w:sz="6" w:space="0" w:color="auto"/>
              <w:left w:val="outset" w:sz="6" w:space="0" w:color="auto"/>
              <w:bottom w:val="outset" w:sz="6" w:space="0" w:color="auto"/>
              <w:right w:val="outset" w:sz="6" w:space="0" w:color="auto"/>
            </w:tcBorders>
            <w:shd w:val="clear" w:color="auto" w:fill="FFFFFF"/>
            <w:hideMark/>
          </w:tcPr>
          <w:p w14:paraId="2B24C4D8"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Дать конкретное представление об изучаемых понятиях.</w:t>
            </w:r>
          </w:p>
          <w:p w14:paraId="3CA049C4"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Сформулировать их определение.</w:t>
            </w:r>
          </w:p>
          <w:p w14:paraId="6C3ABFFD"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Проанализировать связь между ними.</w:t>
            </w:r>
          </w:p>
        </w:tc>
        <w:tc>
          <w:tcPr>
            <w:tcW w:w="2480" w:type="dxa"/>
            <w:tcBorders>
              <w:top w:val="outset" w:sz="6" w:space="0" w:color="auto"/>
              <w:left w:val="outset" w:sz="6" w:space="0" w:color="auto"/>
              <w:bottom w:val="outset" w:sz="6" w:space="0" w:color="auto"/>
              <w:right w:val="outset" w:sz="6" w:space="0" w:color="auto"/>
            </w:tcBorders>
            <w:shd w:val="clear" w:color="auto" w:fill="FFFFFF"/>
            <w:hideMark/>
          </w:tcPr>
          <w:p w14:paraId="24E43A4F"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1.Учащиеся читают текст.</w:t>
            </w:r>
          </w:p>
          <w:p w14:paraId="629DA3AA"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2. Сравнивают с ответами “верю-не верю” в начале урока.</w:t>
            </w:r>
          </w:p>
          <w:p w14:paraId="549CAF16"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3.Составляют таблицу вопросов по тексту.</w:t>
            </w:r>
          </w:p>
          <w:p w14:paraId="19F5C246"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xml:space="preserve">4. Обмениваются вопросами и ответами с </w:t>
            </w:r>
            <w:r w:rsidR="00E77D83">
              <w:rPr>
                <w:rFonts w:ascii="Times New Roman" w:hAnsi="Times New Roman" w:cs="Times New Roman"/>
                <w:sz w:val="28"/>
                <w:szCs w:val="28"/>
              </w:rPr>
              <w:t>другими группами</w:t>
            </w:r>
            <w:r w:rsidRPr="008C622A">
              <w:rPr>
                <w:rFonts w:ascii="Times New Roman" w:hAnsi="Times New Roman" w:cs="Times New Roman"/>
                <w:sz w:val="28"/>
                <w:szCs w:val="28"/>
              </w:rPr>
              <w:t>.</w:t>
            </w:r>
          </w:p>
          <w:p w14:paraId="042AC4C2" w14:textId="77777777" w:rsidR="008C622A" w:rsidRPr="008C622A" w:rsidRDefault="008C622A" w:rsidP="002C7E5B">
            <w:pPr>
              <w:spacing w:after="0" w:line="217" w:lineRule="atLeast"/>
              <w:rPr>
                <w:rFonts w:ascii="Times New Roman" w:hAnsi="Times New Roman" w:cs="Times New Roman"/>
                <w:sz w:val="28"/>
                <w:szCs w:val="28"/>
              </w:rPr>
            </w:pPr>
            <w:r w:rsidRPr="00E659C8">
              <w:rPr>
                <w:rFonts w:ascii="Times New Roman" w:hAnsi="Times New Roman" w:cs="Times New Roman"/>
                <w:sz w:val="28"/>
                <w:szCs w:val="28"/>
              </w:rPr>
              <w:t>5.</w:t>
            </w:r>
            <w:r w:rsidR="00E659C8" w:rsidRPr="00E659C8">
              <w:rPr>
                <w:rFonts w:ascii="Times New Roman" w:hAnsi="Times New Roman" w:cs="Times New Roman"/>
                <w:sz w:val="28"/>
                <w:szCs w:val="28"/>
              </w:rPr>
              <w:t xml:space="preserve"> Составляют кластер. </w:t>
            </w:r>
          </w:p>
          <w:p w14:paraId="77CB0B55" w14:textId="77777777" w:rsidR="008C622A" w:rsidRPr="008C622A" w:rsidRDefault="008C622A" w:rsidP="002C7E5B">
            <w:pPr>
              <w:spacing w:after="0" w:line="217" w:lineRule="atLeast"/>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7EB94F" w14:textId="77777777" w:rsidR="008C622A" w:rsidRPr="008C622A" w:rsidRDefault="00E659C8" w:rsidP="002C7E5B">
            <w:pPr>
              <w:spacing w:after="0" w:line="217" w:lineRule="atLeast"/>
              <w:rPr>
                <w:rFonts w:ascii="Times New Roman" w:hAnsi="Times New Roman" w:cs="Times New Roman"/>
                <w:sz w:val="28"/>
                <w:szCs w:val="28"/>
              </w:rPr>
            </w:pPr>
            <w:proofErr w:type="gramStart"/>
            <w:r>
              <w:rPr>
                <w:rFonts w:ascii="Times New Roman" w:hAnsi="Times New Roman" w:cs="Times New Roman"/>
                <w:sz w:val="28"/>
                <w:szCs w:val="28"/>
              </w:rPr>
              <w:t xml:space="preserve">Составлена </w:t>
            </w:r>
            <w:r w:rsidR="008C622A" w:rsidRPr="008C622A">
              <w:rPr>
                <w:rFonts w:ascii="Times New Roman" w:hAnsi="Times New Roman" w:cs="Times New Roman"/>
                <w:sz w:val="28"/>
                <w:szCs w:val="28"/>
              </w:rPr>
              <w:t xml:space="preserve"> таблица</w:t>
            </w:r>
            <w:proofErr w:type="gramEnd"/>
            <w:r w:rsidR="008C622A" w:rsidRPr="008C622A">
              <w:rPr>
                <w:rFonts w:ascii="Times New Roman" w:hAnsi="Times New Roman" w:cs="Times New Roman"/>
                <w:sz w:val="28"/>
                <w:szCs w:val="28"/>
              </w:rPr>
              <w:t xml:space="preserve"> вопросов.</w:t>
            </w:r>
          </w:p>
          <w:p w14:paraId="6F97E83C" w14:textId="77777777" w:rsidR="008C622A" w:rsidRPr="008C622A" w:rsidRDefault="00E659C8" w:rsidP="002C7E5B">
            <w:pPr>
              <w:spacing w:after="0" w:line="217" w:lineRule="atLeast"/>
              <w:rPr>
                <w:rFonts w:ascii="Times New Roman" w:hAnsi="Times New Roman" w:cs="Times New Roman"/>
                <w:sz w:val="28"/>
                <w:szCs w:val="28"/>
              </w:rPr>
            </w:pPr>
            <w:proofErr w:type="gramStart"/>
            <w:r>
              <w:rPr>
                <w:rFonts w:ascii="Times New Roman" w:hAnsi="Times New Roman" w:cs="Times New Roman"/>
                <w:sz w:val="28"/>
                <w:szCs w:val="28"/>
              </w:rPr>
              <w:t xml:space="preserve">Изучены </w:t>
            </w:r>
            <w:r w:rsidR="008C622A" w:rsidRPr="008C622A">
              <w:rPr>
                <w:rFonts w:ascii="Times New Roman" w:hAnsi="Times New Roman" w:cs="Times New Roman"/>
                <w:sz w:val="28"/>
                <w:szCs w:val="28"/>
              </w:rPr>
              <w:t xml:space="preserve"> определения</w:t>
            </w:r>
            <w:proofErr w:type="gramEnd"/>
            <w:r w:rsidR="008C622A" w:rsidRPr="008C622A">
              <w:rPr>
                <w:rFonts w:ascii="Times New Roman" w:hAnsi="Times New Roman" w:cs="Times New Roman"/>
                <w:sz w:val="28"/>
                <w:szCs w:val="28"/>
              </w:rPr>
              <w:t xml:space="preserve"> </w:t>
            </w:r>
            <w:r w:rsidR="008C622A">
              <w:rPr>
                <w:rFonts w:ascii="Times New Roman" w:hAnsi="Times New Roman" w:cs="Times New Roman"/>
                <w:sz w:val="28"/>
                <w:szCs w:val="28"/>
              </w:rPr>
              <w:t>процента, правила перевода дробь в проценты и проценты в дробь, как найти 1% величины, и всю величину по проценту</w:t>
            </w:r>
          </w:p>
          <w:p w14:paraId="31B52C26" w14:textId="77777777" w:rsidR="008C622A" w:rsidRPr="008C622A" w:rsidRDefault="008C622A" w:rsidP="002C7E5B">
            <w:pPr>
              <w:spacing w:after="0" w:line="217" w:lineRule="atLeast"/>
              <w:rPr>
                <w:rFonts w:ascii="Times New Roman" w:hAnsi="Times New Roman" w:cs="Times New Roman"/>
                <w:sz w:val="28"/>
                <w:szCs w:val="28"/>
              </w:rPr>
            </w:pPr>
          </w:p>
        </w:tc>
      </w:tr>
      <w:tr w:rsidR="008C622A" w:rsidRPr="008C622A" w14:paraId="578E8E9E" w14:textId="77777777" w:rsidTr="00433FF4">
        <w:tc>
          <w:tcPr>
            <w:tcW w:w="699" w:type="dxa"/>
            <w:vMerge/>
            <w:tcBorders>
              <w:left w:val="outset" w:sz="6" w:space="0" w:color="auto"/>
              <w:right w:val="outset" w:sz="6" w:space="0" w:color="auto"/>
            </w:tcBorders>
            <w:shd w:val="clear" w:color="auto" w:fill="FFFFFF"/>
          </w:tcPr>
          <w:p w14:paraId="4EF78E56" w14:textId="77777777" w:rsidR="008C622A" w:rsidRPr="008C622A" w:rsidRDefault="008C622A" w:rsidP="002C7E5B">
            <w:pPr>
              <w:spacing w:after="0" w:line="217" w:lineRule="atLeast"/>
              <w:rPr>
                <w:rFonts w:ascii="Times New Roman" w:hAnsi="Times New Roman" w:cs="Times New Roman"/>
                <w:b/>
                <w:sz w:val="28"/>
                <w:szCs w:val="28"/>
              </w:rPr>
            </w:pPr>
          </w:p>
        </w:tc>
        <w:tc>
          <w:tcPr>
            <w:tcW w:w="2183" w:type="dxa"/>
            <w:tcBorders>
              <w:top w:val="outset" w:sz="6" w:space="0" w:color="auto"/>
              <w:left w:val="outset" w:sz="6" w:space="0" w:color="auto"/>
              <w:bottom w:val="outset" w:sz="6" w:space="0" w:color="auto"/>
              <w:right w:val="outset" w:sz="6" w:space="0" w:color="auto"/>
            </w:tcBorders>
            <w:shd w:val="clear" w:color="auto" w:fill="FFFFFF"/>
            <w:hideMark/>
          </w:tcPr>
          <w:p w14:paraId="0A1C576E"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4. Проверка понимания нового материала</w:t>
            </w:r>
          </w:p>
          <w:p w14:paraId="7C52D6CC" w14:textId="77777777" w:rsidR="008C622A" w:rsidRPr="008C622A" w:rsidRDefault="008C622A" w:rsidP="002C7E5B">
            <w:pPr>
              <w:spacing w:after="0" w:line="217" w:lineRule="atLeast"/>
              <w:rPr>
                <w:rFonts w:ascii="Times New Roman" w:hAnsi="Times New Roman" w:cs="Times New Roman"/>
                <w:sz w:val="28"/>
                <w:szCs w:val="28"/>
              </w:rPr>
            </w:pPr>
          </w:p>
        </w:tc>
        <w:tc>
          <w:tcPr>
            <w:tcW w:w="2428" w:type="dxa"/>
            <w:tcBorders>
              <w:top w:val="outset" w:sz="6" w:space="0" w:color="auto"/>
              <w:left w:val="outset" w:sz="6" w:space="0" w:color="auto"/>
              <w:bottom w:val="outset" w:sz="6" w:space="0" w:color="auto"/>
              <w:right w:val="outset" w:sz="6" w:space="0" w:color="auto"/>
            </w:tcBorders>
            <w:shd w:val="clear" w:color="auto" w:fill="FFFFFF"/>
            <w:hideMark/>
          </w:tcPr>
          <w:p w14:paraId="11074706"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Осмысление новых понятий и закономерностей.</w:t>
            </w:r>
          </w:p>
          <w:p w14:paraId="5F3C6ED8"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Устранить обнаруженные пробелы.</w:t>
            </w:r>
          </w:p>
        </w:tc>
        <w:tc>
          <w:tcPr>
            <w:tcW w:w="2480" w:type="dxa"/>
            <w:tcBorders>
              <w:top w:val="outset" w:sz="6" w:space="0" w:color="auto"/>
              <w:left w:val="outset" w:sz="6" w:space="0" w:color="auto"/>
              <w:bottom w:val="outset" w:sz="6" w:space="0" w:color="auto"/>
              <w:right w:val="outset" w:sz="6" w:space="0" w:color="auto"/>
            </w:tcBorders>
            <w:shd w:val="clear" w:color="auto" w:fill="FFFFFF"/>
            <w:hideMark/>
          </w:tcPr>
          <w:p w14:paraId="2C75411E"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Обсуждаем с классом выполненные задания, определения и выводы.</w:t>
            </w:r>
          </w:p>
          <w:p w14:paraId="294FDDE9"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w:t>
            </w:r>
          </w:p>
          <w:p w14:paraId="78010E74" w14:textId="77777777" w:rsid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Знакомимся с материалом в учебнике</w:t>
            </w:r>
          </w:p>
          <w:p w14:paraId="5B947E09" w14:textId="77777777" w:rsidR="0017598C" w:rsidRDefault="0017598C" w:rsidP="002C7E5B">
            <w:pPr>
              <w:spacing w:after="0" w:line="217" w:lineRule="atLeast"/>
              <w:rPr>
                <w:rFonts w:ascii="Times New Roman" w:hAnsi="Times New Roman" w:cs="Times New Roman"/>
                <w:sz w:val="28"/>
                <w:szCs w:val="28"/>
              </w:rPr>
            </w:pPr>
          </w:p>
          <w:p w14:paraId="6AB40FE2" w14:textId="77777777" w:rsidR="0017598C" w:rsidRPr="008C622A" w:rsidRDefault="0017598C" w:rsidP="0017598C">
            <w:pPr>
              <w:spacing w:after="0" w:line="217" w:lineRule="atLeast"/>
              <w:rPr>
                <w:rFonts w:ascii="Times New Roman" w:hAnsi="Times New Roman" w:cs="Times New Roman"/>
                <w:sz w:val="28"/>
                <w:szCs w:val="28"/>
              </w:rPr>
            </w:pPr>
            <w:r>
              <w:rPr>
                <w:rFonts w:ascii="Times New Roman" w:hAnsi="Times New Roman" w:cs="Times New Roman"/>
                <w:sz w:val="28"/>
                <w:szCs w:val="28"/>
              </w:rPr>
              <w:t>По ходу устранения пробелов, кластер дополняется.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8D25188" w14:textId="77777777" w:rsidR="008C622A" w:rsidRPr="008C622A" w:rsidRDefault="00E659C8"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У</w:t>
            </w:r>
            <w:r w:rsidR="008C622A" w:rsidRPr="008C622A">
              <w:rPr>
                <w:rFonts w:ascii="Times New Roman" w:hAnsi="Times New Roman" w:cs="Times New Roman"/>
                <w:sz w:val="28"/>
                <w:szCs w:val="28"/>
              </w:rPr>
              <w:t>странены</w:t>
            </w:r>
            <w:r>
              <w:rPr>
                <w:rFonts w:ascii="Times New Roman" w:hAnsi="Times New Roman" w:cs="Times New Roman"/>
                <w:sz w:val="28"/>
                <w:szCs w:val="28"/>
              </w:rPr>
              <w:t xml:space="preserve"> </w:t>
            </w:r>
            <w:r w:rsidR="008C622A" w:rsidRPr="008C622A">
              <w:rPr>
                <w:rFonts w:ascii="Times New Roman" w:hAnsi="Times New Roman" w:cs="Times New Roman"/>
                <w:sz w:val="28"/>
                <w:szCs w:val="28"/>
              </w:rPr>
              <w:t xml:space="preserve"> </w:t>
            </w:r>
            <w:r>
              <w:rPr>
                <w:rFonts w:ascii="Times New Roman" w:hAnsi="Times New Roman" w:cs="Times New Roman"/>
                <w:sz w:val="28"/>
                <w:szCs w:val="28"/>
              </w:rPr>
              <w:t xml:space="preserve"> </w:t>
            </w:r>
            <w:r w:rsidR="008C622A" w:rsidRPr="008C622A">
              <w:rPr>
                <w:rFonts w:ascii="Times New Roman" w:hAnsi="Times New Roman" w:cs="Times New Roman"/>
                <w:sz w:val="28"/>
                <w:szCs w:val="28"/>
              </w:rPr>
              <w:t>возникшие пробелы</w:t>
            </w:r>
          </w:p>
        </w:tc>
      </w:tr>
      <w:tr w:rsidR="008C622A" w:rsidRPr="008C622A" w14:paraId="2BFDB8EC" w14:textId="77777777" w:rsidTr="00433FF4">
        <w:trPr>
          <w:trHeight w:val="2075"/>
        </w:trPr>
        <w:tc>
          <w:tcPr>
            <w:tcW w:w="699" w:type="dxa"/>
            <w:vMerge/>
            <w:tcBorders>
              <w:left w:val="outset" w:sz="6" w:space="0" w:color="auto"/>
              <w:bottom w:val="outset" w:sz="6" w:space="0" w:color="auto"/>
              <w:right w:val="outset" w:sz="6" w:space="0" w:color="auto"/>
            </w:tcBorders>
            <w:shd w:val="clear" w:color="auto" w:fill="FFFFFF"/>
          </w:tcPr>
          <w:p w14:paraId="130236CB" w14:textId="77777777" w:rsidR="008C622A" w:rsidRPr="008C622A" w:rsidRDefault="008C622A" w:rsidP="002C7E5B">
            <w:pPr>
              <w:spacing w:after="0" w:line="217" w:lineRule="atLeast"/>
              <w:rPr>
                <w:rFonts w:ascii="Times New Roman" w:hAnsi="Times New Roman" w:cs="Times New Roman"/>
                <w:b/>
                <w:sz w:val="28"/>
                <w:szCs w:val="28"/>
              </w:rPr>
            </w:pPr>
          </w:p>
        </w:tc>
        <w:tc>
          <w:tcPr>
            <w:tcW w:w="2183" w:type="dxa"/>
            <w:tcBorders>
              <w:top w:val="outset" w:sz="6" w:space="0" w:color="auto"/>
              <w:left w:val="outset" w:sz="6" w:space="0" w:color="auto"/>
              <w:bottom w:val="outset" w:sz="6" w:space="0" w:color="auto"/>
              <w:right w:val="outset" w:sz="6" w:space="0" w:color="auto"/>
            </w:tcBorders>
            <w:shd w:val="clear" w:color="auto" w:fill="FFFFFF"/>
            <w:hideMark/>
          </w:tcPr>
          <w:p w14:paraId="56FCB2BB"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5. Закрепление</w:t>
            </w:r>
          </w:p>
          <w:p w14:paraId="3761977C" w14:textId="77777777" w:rsidR="008C622A" w:rsidRPr="008C622A" w:rsidRDefault="008C622A" w:rsidP="002C7E5B">
            <w:pPr>
              <w:spacing w:after="0" w:line="217" w:lineRule="atLeast"/>
              <w:rPr>
                <w:rFonts w:ascii="Times New Roman" w:hAnsi="Times New Roman" w:cs="Times New Roman"/>
                <w:sz w:val="28"/>
                <w:szCs w:val="28"/>
              </w:rPr>
            </w:pPr>
          </w:p>
        </w:tc>
        <w:tc>
          <w:tcPr>
            <w:tcW w:w="2428" w:type="dxa"/>
            <w:tcBorders>
              <w:top w:val="outset" w:sz="6" w:space="0" w:color="auto"/>
              <w:left w:val="outset" w:sz="6" w:space="0" w:color="auto"/>
              <w:bottom w:val="outset" w:sz="6" w:space="0" w:color="auto"/>
              <w:right w:val="outset" w:sz="6" w:space="0" w:color="auto"/>
            </w:tcBorders>
            <w:shd w:val="clear" w:color="auto" w:fill="FFFFFF"/>
            <w:hideMark/>
          </w:tcPr>
          <w:p w14:paraId="35FD4AF0"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Закрепить знания и умения по новому материалу.</w:t>
            </w:r>
          </w:p>
        </w:tc>
        <w:tc>
          <w:tcPr>
            <w:tcW w:w="2480" w:type="dxa"/>
            <w:tcBorders>
              <w:top w:val="outset" w:sz="6" w:space="0" w:color="auto"/>
              <w:left w:val="outset" w:sz="6" w:space="0" w:color="auto"/>
              <w:bottom w:val="outset" w:sz="6" w:space="0" w:color="auto"/>
              <w:right w:val="outset" w:sz="6" w:space="0" w:color="auto"/>
            </w:tcBorders>
            <w:shd w:val="clear" w:color="auto" w:fill="FFFFFF"/>
            <w:hideMark/>
          </w:tcPr>
          <w:p w14:paraId="51309953"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xml:space="preserve">Решают </w:t>
            </w:r>
            <w:r w:rsidR="00E77D83">
              <w:rPr>
                <w:rFonts w:ascii="Times New Roman" w:hAnsi="Times New Roman" w:cs="Times New Roman"/>
                <w:sz w:val="28"/>
                <w:szCs w:val="28"/>
              </w:rPr>
              <w:t xml:space="preserve">задания </w:t>
            </w:r>
            <w:r w:rsidRPr="008C622A">
              <w:rPr>
                <w:rFonts w:ascii="Times New Roman" w:hAnsi="Times New Roman" w:cs="Times New Roman"/>
                <w:sz w:val="28"/>
                <w:szCs w:val="28"/>
              </w:rPr>
              <w:t>из учебника.</w:t>
            </w:r>
          </w:p>
          <w:p w14:paraId="5076F193" w14:textId="77777777" w:rsidR="008C622A" w:rsidRPr="008C622A" w:rsidRDefault="008C622A" w:rsidP="00E1276B">
            <w:pPr>
              <w:spacing w:after="0" w:line="217" w:lineRule="atLeast"/>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1E67DE" w14:textId="77777777" w:rsidR="008C622A" w:rsidRDefault="00E77D83" w:rsidP="002C7E5B">
            <w:pPr>
              <w:spacing w:after="0" w:line="217" w:lineRule="atLeast"/>
              <w:rPr>
                <w:rFonts w:ascii="Times New Roman" w:hAnsi="Times New Roman" w:cs="Times New Roman"/>
                <w:sz w:val="28"/>
                <w:szCs w:val="28"/>
              </w:rPr>
            </w:pPr>
            <w:r>
              <w:rPr>
                <w:rFonts w:ascii="Times New Roman" w:hAnsi="Times New Roman" w:cs="Times New Roman"/>
                <w:sz w:val="28"/>
                <w:szCs w:val="28"/>
              </w:rPr>
              <w:t>Выполненные задания в тетрадях.</w:t>
            </w:r>
          </w:p>
          <w:p w14:paraId="6F83BD2F" w14:textId="77777777" w:rsidR="00433FF4" w:rsidRPr="008C622A" w:rsidRDefault="00433FF4" w:rsidP="002C7E5B">
            <w:pPr>
              <w:spacing w:after="0" w:line="217" w:lineRule="atLeast"/>
              <w:rPr>
                <w:rFonts w:ascii="Times New Roman" w:hAnsi="Times New Roman" w:cs="Times New Roman"/>
                <w:sz w:val="28"/>
                <w:szCs w:val="28"/>
              </w:rPr>
            </w:pPr>
          </w:p>
        </w:tc>
      </w:tr>
      <w:tr w:rsidR="008C622A" w:rsidRPr="008C622A" w14:paraId="2601FC37" w14:textId="77777777" w:rsidTr="00433FF4">
        <w:trPr>
          <w:cantSplit/>
          <w:trHeight w:val="3702"/>
        </w:trPr>
        <w:tc>
          <w:tcPr>
            <w:tcW w:w="699" w:type="dxa"/>
            <w:tcBorders>
              <w:top w:val="outset" w:sz="6" w:space="0" w:color="auto"/>
              <w:left w:val="outset" w:sz="6" w:space="0" w:color="auto"/>
              <w:bottom w:val="outset" w:sz="6" w:space="0" w:color="auto"/>
              <w:right w:val="outset" w:sz="6" w:space="0" w:color="auto"/>
            </w:tcBorders>
            <w:shd w:val="clear" w:color="auto" w:fill="FFFFFF"/>
            <w:textDirection w:val="btLr"/>
          </w:tcPr>
          <w:p w14:paraId="3FAC1186" w14:textId="77777777" w:rsidR="008C622A" w:rsidRPr="008C622A" w:rsidRDefault="008C622A" w:rsidP="002C7E5B">
            <w:pPr>
              <w:spacing w:after="0" w:line="217" w:lineRule="atLeast"/>
              <w:ind w:left="113" w:right="113"/>
              <w:jc w:val="center"/>
              <w:rPr>
                <w:rFonts w:ascii="Times New Roman" w:hAnsi="Times New Roman" w:cs="Times New Roman"/>
                <w:b/>
                <w:sz w:val="28"/>
                <w:szCs w:val="28"/>
              </w:rPr>
            </w:pPr>
            <w:r w:rsidRPr="008C622A">
              <w:rPr>
                <w:rFonts w:ascii="Times New Roman" w:hAnsi="Times New Roman" w:cs="Times New Roman"/>
                <w:b/>
                <w:sz w:val="28"/>
                <w:szCs w:val="28"/>
              </w:rPr>
              <w:t xml:space="preserve">Стадия рефлексии </w:t>
            </w:r>
          </w:p>
        </w:tc>
        <w:tc>
          <w:tcPr>
            <w:tcW w:w="2183" w:type="dxa"/>
            <w:tcBorders>
              <w:top w:val="outset" w:sz="6" w:space="0" w:color="auto"/>
              <w:left w:val="outset" w:sz="6" w:space="0" w:color="auto"/>
              <w:bottom w:val="outset" w:sz="6" w:space="0" w:color="auto"/>
              <w:right w:val="outset" w:sz="6" w:space="0" w:color="auto"/>
            </w:tcBorders>
            <w:shd w:val="clear" w:color="auto" w:fill="FFFFFF"/>
            <w:hideMark/>
          </w:tcPr>
          <w:p w14:paraId="472908B6"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6. Подведение итогов</w:t>
            </w:r>
          </w:p>
          <w:p w14:paraId="0C400F74" w14:textId="77777777" w:rsidR="008C622A" w:rsidRPr="008C622A" w:rsidRDefault="008C622A" w:rsidP="002C7E5B">
            <w:pPr>
              <w:spacing w:after="0" w:line="217" w:lineRule="atLeast"/>
              <w:rPr>
                <w:rFonts w:ascii="Times New Roman" w:hAnsi="Times New Roman" w:cs="Times New Roman"/>
                <w:sz w:val="28"/>
                <w:szCs w:val="28"/>
              </w:rPr>
            </w:pPr>
          </w:p>
        </w:tc>
        <w:tc>
          <w:tcPr>
            <w:tcW w:w="2428" w:type="dxa"/>
            <w:tcBorders>
              <w:top w:val="outset" w:sz="6" w:space="0" w:color="auto"/>
              <w:left w:val="outset" w:sz="6" w:space="0" w:color="auto"/>
              <w:bottom w:val="outset" w:sz="6" w:space="0" w:color="auto"/>
              <w:right w:val="outset" w:sz="6" w:space="0" w:color="auto"/>
            </w:tcBorders>
            <w:shd w:val="clear" w:color="auto" w:fill="FFFFFF"/>
            <w:hideMark/>
          </w:tcPr>
          <w:p w14:paraId="109D86BF"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Подвести итоги.</w:t>
            </w:r>
          </w:p>
          <w:p w14:paraId="06470A4F"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Сообщить Д/З.</w:t>
            </w:r>
          </w:p>
        </w:tc>
        <w:tc>
          <w:tcPr>
            <w:tcW w:w="2480" w:type="dxa"/>
            <w:tcBorders>
              <w:top w:val="outset" w:sz="6" w:space="0" w:color="auto"/>
              <w:left w:val="outset" w:sz="6" w:space="0" w:color="auto"/>
              <w:bottom w:val="outset" w:sz="6" w:space="0" w:color="auto"/>
              <w:right w:val="outset" w:sz="6" w:space="0" w:color="auto"/>
            </w:tcBorders>
            <w:shd w:val="clear" w:color="auto" w:fill="FFFFFF"/>
            <w:hideMark/>
          </w:tcPr>
          <w:p w14:paraId="6E631FA9" w14:textId="77777777" w:rsidR="008C622A" w:rsidRPr="008C622A" w:rsidRDefault="008C622A" w:rsidP="002C7E5B">
            <w:pPr>
              <w:spacing w:after="0" w:line="217" w:lineRule="atLeast"/>
              <w:rPr>
                <w:rFonts w:ascii="Times New Roman" w:hAnsi="Times New Roman" w:cs="Times New Roman"/>
                <w:sz w:val="28"/>
                <w:szCs w:val="28"/>
              </w:rPr>
            </w:pPr>
            <w:proofErr w:type="spellStart"/>
            <w:r w:rsidRPr="008C622A">
              <w:rPr>
                <w:rFonts w:ascii="Times New Roman" w:hAnsi="Times New Roman" w:cs="Times New Roman"/>
                <w:sz w:val="28"/>
                <w:szCs w:val="28"/>
              </w:rPr>
              <w:t>Синквейн</w:t>
            </w:r>
            <w:proofErr w:type="spellEnd"/>
            <w:r w:rsidRPr="008C622A">
              <w:rPr>
                <w:rFonts w:ascii="Times New Roman" w:hAnsi="Times New Roman" w:cs="Times New Roman"/>
                <w:sz w:val="28"/>
                <w:szCs w:val="28"/>
              </w:rPr>
              <w:t>.</w:t>
            </w:r>
          </w:p>
          <w:p w14:paraId="6BC2819D"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xml:space="preserve">Оценивание своей деятельности: </w:t>
            </w:r>
          </w:p>
          <w:p w14:paraId="1FF3618B" w14:textId="77777777" w:rsidR="00433FF4"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 xml:space="preserve">10б- всё понял и могу рассказать. 8б-всё </w:t>
            </w:r>
            <w:proofErr w:type="gramStart"/>
            <w:r w:rsidRPr="008C622A">
              <w:rPr>
                <w:rFonts w:ascii="Times New Roman" w:hAnsi="Times New Roman" w:cs="Times New Roman"/>
                <w:sz w:val="28"/>
                <w:szCs w:val="28"/>
              </w:rPr>
              <w:t>понял ,</w:t>
            </w:r>
            <w:proofErr w:type="gramEnd"/>
            <w:r w:rsidRPr="008C622A">
              <w:rPr>
                <w:rFonts w:ascii="Times New Roman" w:hAnsi="Times New Roman" w:cs="Times New Roman"/>
                <w:sz w:val="28"/>
                <w:szCs w:val="28"/>
              </w:rPr>
              <w:t xml:space="preserve"> но рассказать не могу.</w:t>
            </w:r>
          </w:p>
          <w:p w14:paraId="56F1CE90" w14:textId="77777777" w:rsidR="008C622A" w:rsidRPr="008C622A" w:rsidRDefault="00433FF4" w:rsidP="002C7E5B">
            <w:pPr>
              <w:spacing w:after="0" w:line="217" w:lineRule="atLeast"/>
              <w:rPr>
                <w:rFonts w:ascii="Times New Roman" w:hAnsi="Times New Roman" w:cs="Times New Roman"/>
                <w:sz w:val="28"/>
                <w:szCs w:val="28"/>
              </w:rPr>
            </w:pPr>
            <w:r>
              <w:rPr>
                <w:rFonts w:ascii="Times New Roman" w:hAnsi="Times New Roman" w:cs="Times New Roman"/>
                <w:sz w:val="28"/>
                <w:szCs w:val="28"/>
              </w:rPr>
              <w:t xml:space="preserve"> 6б-</w:t>
            </w:r>
            <w:r w:rsidR="008C622A" w:rsidRPr="008C622A">
              <w:rPr>
                <w:rFonts w:ascii="Times New Roman" w:hAnsi="Times New Roman" w:cs="Times New Roman"/>
                <w:sz w:val="28"/>
                <w:szCs w:val="28"/>
              </w:rPr>
              <w:t>понял не всё.</w:t>
            </w:r>
          </w:p>
          <w:p w14:paraId="158E4594"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4б –ничего не понял, но старался.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0FFB63"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Воспроизвести изучаемые понятия.</w:t>
            </w:r>
          </w:p>
          <w:p w14:paraId="162BB66C" w14:textId="77777777" w:rsidR="008C622A" w:rsidRPr="008C622A" w:rsidRDefault="008C622A" w:rsidP="002C7E5B">
            <w:pPr>
              <w:spacing w:after="0" w:line="217" w:lineRule="atLeast"/>
              <w:rPr>
                <w:rFonts w:ascii="Times New Roman" w:hAnsi="Times New Roman" w:cs="Times New Roman"/>
                <w:sz w:val="28"/>
                <w:szCs w:val="28"/>
              </w:rPr>
            </w:pPr>
            <w:r w:rsidRPr="008C622A">
              <w:rPr>
                <w:rFonts w:ascii="Times New Roman" w:hAnsi="Times New Roman" w:cs="Times New Roman"/>
                <w:sz w:val="28"/>
                <w:szCs w:val="28"/>
              </w:rPr>
              <w:t>Выставить отметки.</w:t>
            </w:r>
          </w:p>
        </w:tc>
      </w:tr>
    </w:tbl>
    <w:p w14:paraId="35359F8D" w14:textId="77777777" w:rsidR="008C622A" w:rsidRDefault="008C622A" w:rsidP="002C7E5B">
      <w:pPr>
        <w:spacing w:after="0" w:line="240" w:lineRule="auto"/>
        <w:jc w:val="center"/>
        <w:rPr>
          <w:rFonts w:ascii="Times New Roman" w:eastAsia="Times New Roman" w:hAnsi="Times New Roman" w:cs="Times New Roman"/>
          <w:b/>
          <w:bCs/>
          <w:sz w:val="28"/>
          <w:szCs w:val="28"/>
          <w:lang w:eastAsia="ru-RU"/>
        </w:rPr>
      </w:pPr>
    </w:p>
    <w:p w14:paraId="6536A855" w14:textId="77777777" w:rsidR="0076707F" w:rsidRDefault="0076707F" w:rsidP="00594747">
      <w:pPr>
        <w:spacing w:after="0" w:line="240" w:lineRule="auto"/>
        <w:jc w:val="center"/>
        <w:rPr>
          <w:rFonts w:ascii="Times New Roman" w:eastAsia="Times New Roman" w:hAnsi="Times New Roman" w:cs="Times New Roman"/>
          <w:b/>
          <w:bCs/>
          <w:sz w:val="28"/>
          <w:szCs w:val="28"/>
          <w:lang w:eastAsia="ru-RU"/>
        </w:rPr>
      </w:pPr>
    </w:p>
    <w:p w14:paraId="7CE4A2FC" w14:textId="77777777" w:rsidR="0076707F" w:rsidRDefault="0076707F" w:rsidP="00594747">
      <w:pPr>
        <w:spacing w:after="0" w:line="240" w:lineRule="auto"/>
        <w:jc w:val="center"/>
        <w:rPr>
          <w:rFonts w:ascii="Times New Roman" w:eastAsia="Times New Roman" w:hAnsi="Times New Roman" w:cs="Times New Roman"/>
          <w:b/>
          <w:bCs/>
          <w:sz w:val="28"/>
          <w:szCs w:val="28"/>
          <w:lang w:eastAsia="ru-RU"/>
        </w:rPr>
      </w:pPr>
    </w:p>
    <w:p w14:paraId="6A4DA324" w14:textId="77777777" w:rsidR="00344C97" w:rsidRPr="0096301A" w:rsidRDefault="00344C97" w:rsidP="00344C97">
      <w:pPr>
        <w:shd w:val="clear" w:color="auto" w:fill="FFFFFF"/>
        <w:spacing w:after="109" w:line="217" w:lineRule="atLeast"/>
        <w:rPr>
          <w:rFonts w:ascii="Times New Roman" w:hAnsi="Times New Roman" w:cs="Times New Roman"/>
          <w:sz w:val="28"/>
          <w:szCs w:val="28"/>
        </w:rPr>
      </w:pPr>
      <w:r w:rsidRPr="0096301A">
        <w:rPr>
          <w:rFonts w:ascii="Times New Roman" w:hAnsi="Times New Roman" w:cs="Times New Roman"/>
          <w:b/>
          <w:bCs/>
          <w:sz w:val="28"/>
          <w:szCs w:val="28"/>
        </w:rPr>
        <w:t>Игра “Верю-не верю”</w:t>
      </w:r>
    </w:p>
    <w:p w14:paraId="3F789730" w14:textId="77777777" w:rsidR="00344C97" w:rsidRPr="0096301A" w:rsidRDefault="00344C97" w:rsidP="00344C97">
      <w:pPr>
        <w:shd w:val="clear" w:color="auto" w:fill="FFFFFF"/>
        <w:spacing w:after="109" w:line="217" w:lineRule="atLeast"/>
        <w:rPr>
          <w:rFonts w:ascii="Times New Roman" w:hAnsi="Times New Roman" w:cs="Times New Roman"/>
          <w:sz w:val="28"/>
          <w:szCs w:val="28"/>
        </w:rPr>
      </w:pPr>
      <w:r w:rsidRPr="0096301A">
        <w:rPr>
          <w:rFonts w:ascii="Times New Roman" w:hAnsi="Times New Roman" w:cs="Times New Roman"/>
          <w:b/>
          <w:bCs/>
          <w:sz w:val="28"/>
          <w:szCs w:val="28"/>
        </w:rPr>
        <w:t>Цель игры</w:t>
      </w:r>
      <w:proofErr w:type="gramStart"/>
      <w:r w:rsidRPr="0096301A">
        <w:rPr>
          <w:rFonts w:ascii="Times New Roman" w:hAnsi="Times New Roman" w:cs="Times New Roman"/>
          <w:b/>
          <w:bCs/>
          <w:sz w:val="28"/>
          <w:szCs w:val="28"/>
        </w:rPr>
        <w:t>: </w:t>
      </w:r>
      <w:r w:rsidRPr="0096301A">
        <w:rPr>
          <w:rFonts w:ascii="Times New Roman" w:hAnsi="Times New Roman" w:cs="Times New Roman"/>
          <w:sz w:val="28"/>
          <w:szCs w:val="28"/>
        </w:rPr>
        <w:t>Вызвать</w:t>
      </w:r>
      <w:proofErr w:type="gramEnd"/>
      <w:r w:rsidRPr="0096301A">
        <w:rPr>
          <w:rFonts w:ascii="Times New Roman" w:hAnsi="Times New Roman" w:cs="Times New Roman"/>
          <w:sz w:val="28"/>
          <w:szCs w:val="28"/>
        </w:rPr>
        <w:t xml:space="preserve"> интерес к изучению темы “проценты”, создать положительную мотивацию самостоятельного изучения текста по теме.</w:t>
      </w:r>
    </w:p>
    <w:tbl>
      <w:tblPr>
        <w:tblW w:w="9103"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33"/>
        <w:gridCol w:w="6274"/>
        <w:gridCol w:w="1896"/>
      </w:tblGrid>
      <w:tr w:rsidR="00E76D35" w:rsidRPr="00C34F73" w14:paraId="788FBE05" w14:textId="77777777" w:rsidTr="00433FF4">
        <w:trPr>
          <w:trHeight w:val="446"/>
          <w:jc w:val="center"/>
        </w:trPr>
        <w:tc>
          <w:tcPr>
            <w:tcW w:w="933" w:type="dxa"/>
            <w:tcBorders>
              <w:top w:val="outset" w:sz="6" w:space="0" w:color="auto"/>
              <w:left w:val="outset" w:sz="6" w:space="0" w:color="auto"/>
              <w:bottom w:val="outset" w:sz="6" w:space="0" w:color="auto"/>
              <w:right w:val="outset" w:sz="6" w:space="0" w:color="auto"/>
            </w:tcBorders>
          </w:tcPr>
          <w:p w14:paraId="104CD0A0" w14:textId="77777777" w:rsidR="00E76D35" w:rsidRPr="00C34F73" w:rsidRDefault="00E76D35" w:rsidP="00C21920">
            <w:pPr>
              <w:spacing w:after="0"/>
              <w:rPr>
                <w:rFonts w:ascii="Times New Roman" w:hAnsi="Times New Roman" w:cs="Times New Roman"/>
                <w:b/>
                <w:sz w:val="24"/>
                <w:szCs w:val="24"/>
              </w:rPr>
            </w:pPr>
            <w:r w:rsidRPr="00C34F73">
              <w:rPr>
                <w:rFonts w:ascii="Times New Roman" w:hAnsi="Times New Roman" w:cs="Times New Roman"/>
                <w:b/>
                <w:sz w:val="24"/>
                <w:szCs w:val="24"/>
              </w:rPr>
              <w:t>№ п/п</w:t>
            </w: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6DEC48D6" w14:textId="77777777" w:rsidR="00E76D35" w:rsidRPr="00C34F73" w:rsidRDefault="00E76D35" w:rsidP="00C21920">
            <w:pPr>
              <w:spacing w:after="0"/>
              <w:rPr>
                <w:rFonts w:ascii="Times New Roman" w:hAnsi="Times New Roman" w:cs="Times New Roman"/>
                <w:b/>
                <w:sz w:val="24"/>
                <w:szCs w:val="24"/>
              </w:rPr>
            </w:pPr>
            <w:r w:rsidRPr="00C34F73">
              <w:rPr>
                <w:rFonts w:ascii="Times New Roman" w:hAnsi="Times New Roman" w:cs="Times New Roman"/>
                <w:b/>
                <w:sz w:val="24"/>
                <w:szCs w:val="24"/>
              </w:rPr>
              <w:t>Вопрос</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1CB33B39" w14:textId="77777777" w:rsidR="00E76D35" w:rsidRPr="00C34F73" w:rsidRDefault="00E76D35" w:rsidP="00C21920">
            <w:pPr>
              <w:spacing w:after="0"/>
              <w:rPr>
                <w:rFonts w:ascii="Times New Roman" w:hAnsi="Times New Roman" w:cs="Times New Roman"/>
                <w:b/>
                <w:sz w:val="24"/>
                <w:szCs w:val="24"/>
              </w:rPr>
            </w:pPr>
            <w:r w:rsidRPr="00C34F73">
              <w:rPr>
                <w:rFonts w:ascii="Times New Roman" w:hAnsi="Times New Roman" w:cs="Times New Roman"/>
                <w:b/>
                <w:sz w:val="24"/>
                <w:szCs w:val="24"/>
              </w:rPr>
              <w:t>“+” верю,</w:t>
            </w:r>
          </w:p>
          <w:p w14:paraId="22F3A864" w14:textId="77777777" w:rsidR="00E76D35" w:rsidRPr="00C34F73" w:rsidRDefault="00E76D35" w:rsidP="00C21920">
            <w:pPr>
              <w:spacing w:after="0"/>
              <w:rPr>
                <w:rFonts w:ascii="Times New Roman" w:hAnsi="Times New Roman" w:cs="Times New Roman"/>
                <w:b/>
                <w:sz w:val="24"/>
                <w:szCs w:val="24"/>
              </w:rPr>
            </w:pPr>
            <w:r w:rsidRPr="00C34F73">
              <w:rPr>
                <w:rFonts w:ascii="Times New Roman" w:hAnsi="Times New Roman" w:cs="Times New Roman"/>
                <w:b/>
                <w:sz w:val="24"/>
                <w:szCs w:val="24"/>
              </w:rPr>
              <w:t>“-” не верю</w:t>
            </w:r>
          </w:p>
        </w:tc>
      </w:tr>
      <w:tr w:rsidR="00E76D35" w:rsidRPr="00C34F73" w14:paraId="25C97D66" w14:textId="77777777" w:rsidTr="00433FF4">
        <w:trPr>
          <w:trHeight w:val="428"/>
          <w:jc w:val="center"/>
        </w:trPr>
        <w:tc>
          <w:tcPr>
            <w:tcW w:w="933" w:type="dxa"/>
            <w:tcBorders>
              <w:top w:val="outset" w:sz="6" w:space="0" w:color="auto"/>
              <w:left w:val="outset" w:sz="6" w:space="0" w:color="auto"/>
              <w:bottom w:val="outset" w:sz="6" w:space="0" w:color="auto"/>
              <w:right w:val="outset" w:sz="6" w:space="0" w:color="auto"/>
            </w:tcBorders>
          </w:tcPr>
          <w:p w14:paraId="3D79C0C6" w14:textId="77777777" w:rsidR="00E76D35" w:rsidRPr="00C34F73" w:rsidRDefault="00E76D35"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02E5489F" w14:textId="77777777" w:rsidR="00E76D35" w:rsidRPr="00C34F73" w:rsidRDefault="00E76D35" w:rsidP="00C21920">
            <w:pPr>
              <w:pStyle w:val="af"/>
              <w:spacing w:before="0" w:beforeAutospacing="0" w:after="0" w:afterAutospacing="0"/>
            </w:pPr>
            <w:r w:rsidRPr="00C34F73">
              <w:t>Верите ли вы, что один процент одна сотая величины?</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311FA353" w14:textId="77777777" w:rsidR="00E76D35" w:rsidRPr="00C34F73" w:rsidRDefault="00E76D35" w:rsidP="00C21920">
            <w:pPr>
              <w:spacing w:after="0"/>
              <w:rPr>
                <w:rFonts w:ascii="Times New Roman" w:hAnsi="Times New Roman" w:cs="Times New Roman"/>
                <w:sz w:val="24"/>
                <w:szCs w:val="24"/>
              </w:rPr>
            </w:pPr>
            <w:r w:rsidRPr="00C34F73">
              <w:rPr>
                <w:rFonts w:ascii="Times New Roman" w:hAnsi="Times New Roman" w:cs="Times New Roman"/>
                <w:sz w:val="24"/>
                <w:szCs w:val="24"/>
              </w:rPr>
              <w:t> </w:t>
            </w:r>
            <w:r w:rsidR="00C21920" w:rsidRPr="00C34F73">
              <w:rPr>
                <w:rFonts w:ascii="Times New Roman" w:hAnsi="Times New Roman" w:cs="Times New Roman"/>
                <w:sz w:val="24"/>
                <w:szCs w:val="24"/>
              </w:rPr>
              <w:t>+</w:t>
            </w:r>
          </w:p>
        </w:tc>
      </w:tr>
      <w:tr w:rsidR="00E76D35" w:rsidRPr="00C34F73" w14:paraId="31D89C9B" w14:textId="77777777" w:rsidTr="00433FF4">
        <w:trPr>
          <w:trHeight w:val="337"/>
          <w:jc w:val="center"/>
        </w:trPr>
        <w:tc>
          <w:tcPr>
            <w:tcW w:w="933" w:type="dxa"/>
            <w:tcBorders>
              <w:top w:val="outset" w:sz="6" w:space="0" w:color="auto"/>
              <w:left w:val="outset" w:sz="6" w:space="0" w:color="auto"/>
              <w:bottom w:val="outset" w:sz="6" w:space="0" w:color="auto"/>
              <w:right w:val="outset" w:sz="6" w:space="0" w:color="auto"/>
            </w:tcBorders>
          </w:tcPr>
          <w:p w14:paraId="3DDC7F28" w14:textId="77777777" w:rsidR="00E76D35" w:rsidRPr="00C34F73" w:rsidRDefault="00E76D35"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4F06F7D9" w14:textId="77777777" w:rsidR="00E76D35" w:rsidRPr="00C34F73" w:rsidRDefault="00E76D35" w:rsidP="00C21920">
            <w:pPr>
              <w:pStyle w:val="af"/>
              <w:spacing w:before="0" w:beforeAutospacing="0" w:after="0" w:afterAutospacing="0"/>
            </w:pPr>
            <w:r w:rsidRPr="00C34F73">
              <w:t xml:space="preserve">Верите ли вы, </w:t>
            </w:r>
            <w:r w:rsidR="002C7E5B">
              <w:t>что вся величина составляет 100 процентов</w:t>
            </w:r>
            <w:r w:rsidRPr="00C34F73">
              <w:t>?</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595F2343" w14:textId="77777777" w:rsidR="00E76D35" w:rsidRPr="00C34F73" w:rsidRDefault="00E76D35" w:rsidP="00C21920">
            <w:pPr>
              <w:spacing w:after="0"/>
              <w:rPr>
                <w:rFonts w:ascii="Times New Roman" w:hAnsi="Times New Roman" w:cs="Times New Roman"/>
                <w:sz w:val="24"/>
                <w:szCs w:val="24"/>
              </w:rPr>
            </w:pPr>
            <w:r w:rsidRPr="00C34F73">
              <w:rPr>
                <w:rFonts w:ascii="Times New Roman" w:hAnsi="Times New Roman" w:cs="Times New Roman"/>
                <w:sz w:val="24"/>
                <w:szCs w:val="24"/>
              </w:rPr>
              <w:t> </w:t>
            </w:r>
            <w:r w:rsidR="00C21920" w:rsidRPr="00C34F73">
              <w:rPr>
                <w:rFonts w:ascii="Times New Roman" w:hAnsi="Times New Roman" w:cs="Times New Roman"/>
                <w:sz w:val="24"/>
                <w:szCs w:val="24"/>
              </w:rPr>
              <w:t>+</w:t>
            </w:r>
          </w:p>
        </w:tc>
      </w:tr>
      <w:tr w:rsidR="00E76D35" w:rsidRPr="00C34F73" w14:paraId="434A7D43" w14:textId="77777777" w:rsidTr="00433FF4">
        <w:trPr>
          <w:trHeight w:val="460"/>
          <w:jc w:val="center"/>
        </w:trPr>
        <w:tc>
          <w:tcPr>
            <w:tcW w:w="933" w:type="dxa"/>
            <w:tcBorders>
              <w:top w:val="outset" w:sz="6" w:space="0" w:color="auto"/>
              <w:left w:val="outset" w:sz="6" w:space="0" w:color="auto"/>
              <w:bottom w:val="outset" w:sz="6" w:space="0" w:color="auto"/>
              <w:right w:val="outset" w:sz="6" w:space="0" w:color="auto"/>
            </w:tcBorders>
          </w:tcPr>
          <w:p w14:paraId="5DFCA2ED" w14:textId="77777777" w:rsidR="00E76D35" w:rsidRPr="00C34F73" w:rsidRDefault="00E76D35"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400335EA" w14:textId="77777777" w:rsidR="00E76D35" w:rsidRPr="00C34F73" w:rsidRDefault="00E76D35" w:rsidP="00C21920">
            <w:pPr>
              <w:pStyle w:val="af"/>
              <w:spacing w:before="0" w:beforeAutospacing="0" w:after="0" w:afterAutospacing="0"/>
            </w:pPr>
            <w:r w:rsidRPr="00C34F73">
              <w:t xml:space="preserve">Верите ли вы, что </w:t>
            </w:r>
            <w:r w:rsidRPr="00C34F73">
              <w:rPr>
                <w:position w:val="-24"/>
              </w:rPr>
              <w:object w:dxaOrig="240" w:dyaOrig="620" w14:anchorId="393BB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743805764" r:id="rId9"/>
              </w:object>
            </w:r>
            <w:r w:rsidR="002C7E5B">
              <w:t>величины соответствует 25 процентам</w:t>
            </w:r>
            <w:r w:rsidRPr="00C34F73">
              <w:t>?</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5638275A" w14:textId="77777777" w:rsidR="00E76D35" w:rsidRPr="00C34F73" w:rsidRDefault="00E76D35" w:rsidP="00C21920">
            <w:pPr>
              <w:spacing w:after="0"/>
              <w:rPr>
                <w:rFonts w:ascii="Times New Roman" w:hAnsi="Times New Roman" w:cs="Times New Roman"/>
                <w:sz w:val="24"/>
                <w:szCs w:val="24"/>
              </w:rPr>
            </w:pPr>
            <w:r w:rsidRPr="00C34F73">
              <w:rPr>
                <w:rFonts w:ascii="Times New Roman" w:hAnsi="Times New Roman" w:cs="Times New Roman"/>
                <w:sz w:val="24"/>
                <w:szCs w:val="24"/>
              </w:rPr>
              <w:t> </w:t>
            </w:r>
            <w:r w:rsidR="00C21920" w:rsidRPr="00C34F73">
              <w:rPr>
                <w:rFonts w:ascii="Times New Roman" w:hAnsi="Times New Roman" w:cs="Times New Roman"/>
                <w:sz w:val="24"/>
                <w:szCs w:val="24"/>
              </w:rPr>
              <w:t>-</w:t>
            </w:r>
          </w:p>
        </w:tc>
      </w:tr>
      <w:tr w:rsidR="00E76D35" w:rsidRPr="00C34F73" w14:paraId="5E163A96" w14:textId="77777777" w:rsidTr="00433FF4">
        <w:trPr>
          <w:trHeight w:val="327"/>
          <w:jc w:val="center"/>
        </w:trPr>
        <w:tc>
          <w:tcPr>
            <w:tcW w:w="933" w:type="dxa"/>
            <w:tcBorders>
              <w:top w:val="outset" w:sz="6" w:space="0" w:color="auto"/>
              <w:left w:val="outset" w:sz="6" w:space="0" w:color="auto"/>
              <w:bottom w:val="outset" w:sz="6" w:space="0" w:color="auto"/>
              <w:right w:val="outset" w:sz="6" w:space="0" w:color="auto"/>
            </w:tcBorders>
          </w:tcPr>
          <w:p w14:paraId="1BB45DD1" w14:textId="77777777" w:rsidR="00E76D35" w:rsidRPr="00C34F73" w:rsidRDefault="00E76D35"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717FD2AB" w14:textId="77777777" w:rsidR="00E76D35" w:rsidRPr="00C34F73" w:rsidRDefault="002C7E5B" w:rsidP="00C21920">
            <w:pPr>
              <w:pStyle w:val="af"/>
              <w:spacing w:before="0" w:beforeAutospacing="0" w:after="0" w:afterAutospacing="0"/>
            </w:pPr>
            <w:r>
              <w:t>Верите ли вы, что 50 процентов</w:t>
            </w:r>
            <w:r w:rsidR="00E76D35" w:rsidRPr="00C34F73">
              <w:t xml:space="preserve"> от 200 равно 100?</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4FC1EFB8" w14:textId="77777777" w:rsidR="00E76D35" w:rsidRPr="00C34F73" w:rsidRDefault="00E76D35" w:rsidP="00C21920">
            <w:pPr>
              <w:spacing w:after="0"/>
              <w:rPr>
                <w:rFonts w:ascii="Times New Roman" w:hAnsi="Times New Roman" w:cs="Times New Roman"/>
                <w:sz w:val="24"/>
                <w:szCs w:val="24"/>
              </w:rPr>
            </w:pPr>
            <w:r w:rsidRPr="00C34F73">
              <w:rPr>
                <w:rFonts w:ascii="Times New Roman" w:hAnsi="Times New Roman" w:cs="Times New Roman"/>
                <w:sz w:val="24"/>
                <w:szCs w:val="24"/>
              </w:rPr>
              <w:t> </w:t>
            </w:r>
            <w:r w:rsidR="00C21920" w:rsidRPr="00C34F73">
              <w:rPr>
                <w:rFonts w:ascii="Times New Roman" w:hAnsi="Times New Roman" w:cs="Times New Roman"/>
                <w:sz w:val="24"/>
                <w:szCs w:val="24"/>
              </w:rPr>
              <w:t>+</w:t>
            </w:r>
          </w:p>
        </w:tc>
      </w:tr>
      <w:tr w:rsidR="00E76D35" w:rsidRPr="00C34F73" w14:paraId="56C4807A" w14:textId="77777777" w:rsidTr="00433FF4">
        <w:trPr>
          <w:trHeight w:val="383"/>
          <w:jc w:val="center"/>
        </w:trPr>
        <w:tc>
          <w:tcPr>
            <w:tcW w:w="933" w:type="dxa"/>
            <w:tcBorders>
              <w:top w:val="outset" w:sz="6" w:space="0" w:color="auto"/>
              <w:left w:val="outset" w:sz="6" w:space="0" w:color="auto"/>
              <w:bottom w:val="outset" w:sz="6" w:space="0" w:color="auto"/>
              <w:right w:val="outset" w:sz="6" w:space="0" w:color="auto"/>
            </w:tcBorders>
          </w:tcPr>
          <w:p w14:paraId="15D2770B" w14:textId="77777777" w:rsidR="00E76D35" w:rsidRPr="00C34F73" w:rsidRDefault="00E76D35"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462D9FB6" w14:textId="77777777" w:rsidR="00E76D35" w:rsidRPr="00C34F73" w:rsidRDefault="002C7E5B" w:rsidP="00C21920">
            <w:pPr>
              <w:pStyle w:val="af"/>
              <w:spacing w:before="0" w:beforeAutospacing="0" w:after="0" w:afterAutospacing="0"/>
            </w:pPr>
            <w:r>
              <w:t>Верите ли вы, что 1 процент</w:t>
            </w:r>
            <w:r w:rsidR="00E76D35" w:rsidRPr="00C34F73">
              <w:t xml:space="preserve"> от центнера называется 1 кг?</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5F54E43A" w14:textId="77777777" w:rsidR="00E76D35" w:rsidRPr="00C34F73" w:rsidRDefault="00E76D35" w:rsidP="00C21920">
            <w:pPr>
              <w:spacing w:after="0"/>
              <w:rPr>
                <w:rFonts w:ascii="Times New Roman" w:hAnsi="Times New Roman" w:cs="Times New Roman"/>
                <w:sz w:val="24"/>
                <w:szCs w:val="24"/>
              </w:rPr>
            </w:pPr>
            <w:r w:rsidRPr="00C34F73">
              <w:rPr>
                <w:rFonts w:ascii="Times New Roman" w:hAnsi="Times New Roman" w:cs="Times New Roman"/>
                <w:sz w:val="24"/>
                <w:szCs w:val="24"/>
              </w:rPr>
              <w:t> </w:t>
            </w:r>
            <w:r w:rsidR="00C21920" w:rsidRPr="00C34F73">
              <w:rPr>
                <w:rFonts w:ascii="Times New Roman" w:hAnsi="Times New Roman" w:cs="Times New Roman"/>
                <w:sz w:val="24"/>
                <w:szCs w:val="24"/>
              </w:rPr>
              <w:t>+</w:t>
            </w:r>
          </w:p>
        </w:tc>
      </w:tr>
      <w:tr w:rsidR="00E76D35" w:rsidRPr="00C34F73" w14:paraId="3BEE6F3B" w14:textId="77777777" w:rsidTr="00433FF4">
        <w:trPr>
          <w:trHeight w:val="383"/>
          <w:jc w:val="center"/>
        </w:trPr>
        <w:tc>
          <w:tcPr>
            <w:tcW w:w="933" w:type="dxa"/>
            <w:tcBorders>
              <w:top w:val="outset" w:sz="6" w:space="0" w:color="auto"/>
              <w:left w:val="outset" w:sz="6" w:space="0" w:color="auto"/>
              <w:bottom w:val="outset" w:sz="6" w:space="0" w:color="auto"/>
              <w:right w:val="outset" w:sz="6" w:space="0" w:color="auto"/>
            </w:tcBorders>
          </w:tcPr>
          <w:p w14:paraId="4B81A861" w14:textId="77777777" w:rsidR="00E76D35" w:rsidRPr="00C34F73" w:rsidRDefault="00E76D35"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482565D5" w14:textId="77777777" w:rsidR="00E76D35" w:rsidRPr="00C34F73" w:rsidRDefault="00E76D35" w:rsidP="002C7E5B">
            <w:pPr>
              <w:pStyle w:val="af"/>
              <w:spacing w:before="0" w:beforeAutospacing="0" w:after="0" w:afterAutospacing="0"/>
            </w:pPr>
            <w:r w:rsidRPr="00C34F73">
              <w:t>Верите ли</w:t>
            </w:r>
            <w:r w:rsidR="00344C97">
              <w:t xml:space="preserve"> вы, что при записи процентов используется знак %</w:t>
            </w:r>
            <w:r w:rsidRPr="00C34F73">
              <w:t>?</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5DC078FD" w14:textId="77777777" w:rsidR="00E76D35" w:rsidRPr="00C34F73" w:rsidRDefault="00344C97" w:rsidP="00C21920">
            <w:pPr>
              <w:spacing w:after="0"/>
              <w:rPr>
                <w:rFonts w:ascii="Times New Roman" w:hAnsi="Times New Roman" w:cs="Times New Roman"/>
                <w:sz w:val="24"/>
                <w:szCs w:val="24"/>
              </w:rPr>
            </w:pPr>
            <w:r>
              <w:rPr>
                <w:rFonts w:ascii="Times New Roman" w:hAnsi="Times New Roman" w:cs="Times New Roman"/>
                <w:sz w:val="24"/>
                <w:szCs w:val="24"/>
              </w:rPr>
              <w:t>+</w:t>
            </w:r>
          </w:p>
        </w:tc>
      </w:tr>
      <w:tr w:rsidR="00E76D35" w:rsidRPr="00C34F73" w14:paraId="08323264" w14:textId="77777777" w:rsidTr="00433FF4">
        <w:trPr>
          <w:trHeight w:val="450"/>
          <w:jc w:val="center"/>
        </w:trPr>
        <w:tc>
          <w:tcPr>
            <w:tcW w:w="933" w:type="dxa"/>
            <w:tcBorders>
              <w:top w:val="outset" w:sz="6" w:space="0" w:color="auto"/>
              <w:left w:val="outset" w:sz="6" w:space="0" w:color="auto"/>
              <w:bottom w:val="outset" w:sz="6" w:space="0" w:color="auto"/>
              <w:right w:val="outset" w:sz="6" w:space="0" w:color="auto"/>
            </w:tcBorders>
          </w:tcPr>
          <w:p w14:paraId="452E04CC" w14:textId="77777777" w:rsidR="00E76D35" w:rsidRPr="00C34F73" w:rsidRDefault="00E76D35"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117AE233" w14:textId="77777777" w:rsidR="00E76D35" w:rsidRPr="00C34F73" w:rsidRDefault="00E76D35" w:rsidP="00E76D35">
            <w:pPr>
              <w:pStyle w:val="af"/>
              <w:spacing w:before="0" w:beforeAutospacing="0" w:after="0" w:afterAutospacing="0"/>
            </w:pPr>
            <w:r w:rsidRPr="00C34F73">
              <w:rPr>
                <w:rFonts w:eastAsia="Times New Roman"/>
                <w:color w:val="000000"/>
              </w:rPr>
              <w:t>Верите ли вы, что чтобы </w:t>
            </w:r>
            <w:r w:rsidRPr="00C34F73">
              <w:rPr>
                <w:rFonts w:eastAsia="Times New Roman"/>
                <w:b/>
                <w:bCs/>
                <w:color w:val="000000"/>
              </w:rPr>
              <w:t>перевести проценты в дробь</w:t>
            </w:r>
            <w:r w:rsidRPr="00C34F73">
              <w:rPr>
                <w:rFonts w:eastAsia="Times New Roman"/>
                <w:color w:val="000000"/>
              </w:rPr>
              <w:t xml:space="preserve">, нужно убрать знак % и </w:t>
            </w:r>
            <w:r w:rsidRPr="00C34F73">
              <w:rPr>
                <w:rFonts w:eastAsia="Times New Roman"/>
                <w:b/>
                <w:color w:val="000000"/>
              </w:rPr>
              <w:t>умножить</w:t>
            </w:r>
            <w:r w:rsidRPr="00C34F73">
              <w:rPr>
                <w:rFonts w:eastAsia="Times New Roman"/>
                <w:color w:val="000000"/>
              </w:rPr>
              <w:t xml:space="preserve"> число процентов на 100 или </w:t>
            </w:r>
            <w:r w:rsidRPr="00C34F73">
              <w:rPr>
                <w:rFonts w:eastAsia="Times New Roman"/>
                <w:b/>
                <w:color w:val="000000"/>
              </w:rPr>
              <w:t>разделить</w:t>
            </w:r>
            <w:r w:rsidRPr="00C34F73">
              <w:rPr>
                <w:rFonts w:eastAsia="Times New Roman"/>
                <w:color w:val="000000"/>
              </w:rPr>
              <w:t xml:space="preserve"> на 0,01</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32447B12" w14:textId="77777777" w:rsidR="00E76D35" w:rsidRPr="00C34F73" w:rsidRDefault="00E76D35" w:rsidP="00C21920">
            <w:pPr>
              <w:spacing w:after="0"/>
              <w:rPr>
                <w:rFonts w:ascii="Times New Roman" w:hAnsi="Times New Roman" w:cs="Times New Roman"/>
                <w:sz w:val="24"/>
                <w:szCs w:val="24"/>
              </w:rPr>
            </w:pPr>
            <w:r w:rsidRPr="00C34F73">
              <w:rPr>
                <w:rFonts w:ascii="Times New Roman" w:hAnsi="Times New Roman" w:cs="Times New Roman"/>
                <w:sz w:val="24"/>
                <w:szCs w:val="24"/>
              </w:rPr>
              <w:t> </w:t>
            </w:r>
            <w:r w:rsidR="00C21920" w:rsidRPr="00C34F73">
              <w:rPr>
                <w:rFonts w:ascii="Times New Roman" w:hAnsi="Times New Roman" w:cs="Times New Roman"/>
                <w:sz w:val="24"/>
                <w:szCs w:val="24"/>
              </w:rPr>
              <w:t>-</w:t>
            </w:r>
          </w:p>
        </w:tc>
      </w:tr>
      <w:tr w:rsidR="00344C97" w:rsidRPr="00C34F73" w14:paraId="2075DB9D" w14:textId="77777777" w:rsidTr="00433FF4">
        <w:trPr>
          <w:trHeight w:val="450"/>
          <w:jc w:val="center"/>
        </w:trPr>
        <w:tc>
          <w:tcPr>
            <w:tcW w:w="933" w:type="dxa"/>
            <w:tcBorders>
              <w:top w:val="outset" w:sz="6" w:space="0" w:color="auto"/>
              <w:left w:val="outset" w:sz="6" w:space="0" w:color="auto"/>
              <w:bottom w:val="outset" w:sz="6" w:space="0" w:color="auto"/>
              <w:right w:val="outset" w:sz="6" w:space="0" w:color="auto"/>
            </w:tcBorders>
          </w:tcPr>
          <w:p w14:paraId="08C3D96F" w14:textId="77777777" w:rsidR="00344C97" w:rsidRPr="00C34F73" w:rsidRDefault="00344C97"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5C792627" w14:textId="77777777" w:rsidR="00344C97" w:rsidRPr="00C34F73" w:rsidRDefault="00344C97" w:rsidP="00E76D35">
            <w:pPr>
              <w:pStyle w:val="af"/>
              <w:spacing w:before="0" w:beforeAutospacing="0" w:after="0" w:afterAutospacing="0"/>
              <w:rPr>
                <w:rFonts w:eastAsia="Times New Roman"/>
                <w:color w:val="000000"/>
              </w:rPr>
            </w:pPr>
            <w:r w:rsidRPr="00C34F73">
              <w:t xml:space="preserve">Верите ли вы, что </w:t>
            </w:r>
            <w:r w:rsidRPr="00C34F73">
              <w:rPr>
                <w:rFonts w:eastAsia="Times New Roman"/>
                <w:color w:val="000000"/>
              </w:rPr>
              <w:t>2%=2:100=0,02</w:t>
            </w:r>
            <w:r w:rsidRPr="00C34F73">
              <w:t>?</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2EB9942A" w14:textId="77777777" w:rsidR="00344C97" w:rsidRPr="00C34F73" w:rsidRDefault="00344C97" w:rsidP="00C21920">
            <w:pPr>
              <w:spacing w:after="0"/>
              <w:rPr>
                <w:rFonts w:ascii="Times New Roman" w:hAnsi="Times New Roman" w:cs="Times New Roman"/>
                <w:sz w:val="24"/>
                <w:szCs w:val="24"/>
              </w:rPr>
            </w:pPr>
            <w:r>
              <w:rPr>
                <w:rFonts w:ascii="Times New Roman" w:hAnsi="Times New Roman" w:cs="Times New Roman"/>
                <w:sz w:val="24"/>
                <w:szCs w:val="24"/>
              </w:rPr>
              <w:t>+</w:t>
            </w:r>
          </w:p>
        </w:tc>
      </w:tr>
      <w:tr w:rsidR="00E76D35" w:rsidRPr="00C34F73" w14:paraId="6FE93CB0" w14:textId="77777777" w:rsidTr="00433FF4">
        <w:trPr>
          <w:trHeight w:val="362"/>
          <w:jc w:val="center"/>
        </w:trPr>
        <w:tc>
          <w:tcPr>
            <w:tcW w:w="933" w:type="dxa"/>
            <w:tcBorders>
              <w:top w:val="outset" w:sz="6" w:space="0" w:color="auto"/>
              <w:left w:val="outset" w:sz="6" w:space="0" w:color="auto"/>
              <w:bottom w:val="outset" w:sz="6" w:space="0" w:color="auto"/>
              <w:right w:val="outset" w:sz="6" w:space="0" w:color="auto"/>
            </w:tcBorders>
          </w:tcPr>
          <w:p w14:paraId="6476CD08" w14:textId="77777777" w:rsidR="00E76D35" w:rsidRPr="00C34F73" w:rsidRDefault="00E76D35"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3CA4922F" w14:textId="77777777" w:rsidR="00E76D35" w:rsidRPr="00C34F73" w:rsidRDefault="00E76D35" w:rsidP="00E76D35">
            <w:pPr>
              <w:shd w:val="clear" w:color="auto" w:fill="FFFFFF" w:themeFill="background1"/>
              <w:spacing w:after="120" w:line="240" w:lineRule="auto"/>
              <w:rPr>
                <w:rFonts w:ascii="Times New Roman" w:eastAsia="Times New Roman" w:hAnsi="Times New Roman" w:cs="Times New Roman"/>
                <w:color w:val="000000"/>
                <w:sz w:val="24"/>
                <w:szCs w:val="24"/>
                <w:lang w:eastAsia="ru-RU"/>
              </w:rPr>
            </w:pPr>
            <w:r w:rsidRPr="00C34F73">
              <w:rPr>
                <w:rFonts w:ascii="Times New Roman" w:eastAsia="Times New Roman" w:hAnsi="Times New Roman" w:cs="Times New Roman"/>
                <w:color w:val="000000"/>
                <w:sz w:val="24"/>
                <w:szCs w:val="24"/>
              </w:rPr>
              <w:t>Верите ли вы, что</w:t>
            </w:r>
            <w:r w:rsidRPr="00C34F73">
              <w:rPr>
                <w:rFonts w:ascii="Times New Roman" w:eastAsia="Times New Roman" w:hAnsi="Times New Roman" w:cs="Times New Roman"/>
                <w:color w:val="000000"/>
                <w:sz w:val="24"/>
                <w:szCs w:val="24"/>
                <w:lang w:eastAsia="ru-RU"/>
              </w:rPr>
              <w:t xml:space="preserve"> чтобы </w:t>
            </w:r>
            <w:r w:rsidRPr="00C34F73">
              <w:rPr>
                <w:rFonts w:ascii="Times New Roman" w:eastAsia="Times New Roman" w:hAnsi="Times New Roman" w:cs="Times New Roman"/>
                <w:b/>
                <w:color w:val="000000"/>
                <w:sz w:val="24"/>
                <w:szCs w:val="24"/>
                <w:lang w:eastAsia="ru-RU"/>
              </w:rPr>
              <w:t>перевести десятичную дробь в проценты</w:t>
            </w:r>
            <w:r w:rsidRPr="00C34F73">
              <w:rPr>
                <w:rFonts w:ascii="Times New Roman" w:eastAsia="Times New Roman" w:hAnsi="Times New Roman" w:cs="Times New Roman"/>
                <w:color w:val="000000"/>
                <w:sz w:val="24"/>
                <w:szCs w:val="24"/>
                <w:lang w:eastAsia="ru-RU"/>
              </w:rPr>
              <w:t xml:space="preserve">, нужно дробь </w:t>
            </w:r>
            <w:r w:rsidRPr="00C34F73">
              <w:rPr>
                <w:rFonts w:ascii="Times New Roman" w:eastAsia="Times New Roman" w:hAnsi="Times New Roman" w:cs="Times New Roman"/>
                <w:b/>
                <w:color w:val="000000"/>
                <w:sz w:val="24"/>
                <w:szCs w:val="24"/>
                <w:lang w:eastAsia="ru-RU"/>
              </w:rPr>
              <w:t>разделить</w:t>
            </w:r>
            <w:r w:rsidRPr="00C34F73">
              <w:rPr>
                <w:rFonts w:ascii="Times New Roman" w:eastAsia="Times New Roman" w:hAnsi="Times New Roman" w:cs="Times New Roman"/>
                <w:color w:val="000000"/>
                <w:sz w:val="24"/>
                <w:szCs w:val="24"/>
                <w:lang w:eastAsia="ru-RU"/>
              </w:rPr>
              <w:t xml:space="preserve"> на 100 или </w:t>
            </w:r>
            <w:r w:rsidRPr="00C34F73">
              <w:rPr>
                <w:rFonts w:ascii="Times New Roman" w:eastAsia="Times New Roman" w:hAnsi="Times New Roman" w:cs="Times New Roman"/>
                <w:b/>
                <w:color w:val="000000"/>
                <w:sz w:val="24"/>
                <w:szCs w:val="24"/>
                <w:lang w:eastAsia="ru-RU"/>
              </w:rPr>
              <w:t>умножить</w:t>
            </w:r>
            <w:r w:rsidRPr="00C34F73">
              <w:rPr>
                <w:rFonts w:ascii="Times New Roman" w:eastAsia="Times New Roman" w:hAnsi="Times New Roman" w:cs="Times New Roman"/>
                <w:color w:val="000000"/>
                <w:sz w:val="24"/>
                <w:szCs w:val="24"/>
                <w:lang w:eastAsia="ru-RU"/>
              </w:rPr>
              <w:t xml:space="preserve"> на 0,01 и добавить знак %.</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1088EC98" w14:textId="77777777" w:rsidR="00E76D35" w:rsidRPr="00C34F73" w:rsidRDefault="00C34F73" w:rsidP="00C21920">
            <w:pPr>
              <w:spacing w:after="0"/>
              <w:rPr>
                <w:rFonts w:ascii="Times New Roman" w:hAnsi="Times New Roman" w:cs="Times New Roman"/>
                <w:sz w:val="24"/>
                <w:szCs w:val="24"/>
              </w:rPr>
            </w:pPr>
            <w:r w:rsidRPr="00C34F73">
              <w:rPr>
                <w:rFonts w:ascii="Times New Roman" w:hAnsi="Times New Roman" w:cs="Times New Roman"/>
                <w:sz w:val="24"/>
                <w:szCs w:val="24"/>
              </w:rPr>
              <w:t>-</w:t>
            </w:r>
          </w:p>
        </w:tc>
      </w:tr>
      <w:tr w:rsidR="00C21920" w:rsidRPr="00C34F73" w14:paraId="20CBB552" w14:textId="77777777" w:rsidTr="00433FF4">
        <w:trPr>
          <w:trHeight w:val="362"/>
          <w:jc w:val="center"/>
        </w:trPr>
        <w:tc>
          <w:tcPr>
            <w:tcW w:w="933" w:type="dxa"/>
            <w:tcBorders>
              <w:top w:val="outset" w:sz="6" w:space="0" w:color="auto"/>
              <w:left w:val="outset" w:sz="6" w:space="0" w:color="auto"/>
              <w:bottom w:val="outset" w:sz="6" w:space="0" w:color="auto"/>
              <w:right w:val="outset" w:sz="6" w:space="0" w:color="auto"/>
            </w:tcBorders>
          </w:tcPr>
          <w:p w14:paraId="61CA11FD" w14:textId="77777777" w:rsidR="00C21920" w:rsidRPr="00C34F73" w:rsidRDefault="00C21920" w:rsidP="009344C6">
            <w:pPr>
              <w:pStyle w:val="a3"/>
              <w:numPr>
                <w:ilvl w:val="0"/>
                <w:numId w:val="49"/>
              </w:numPr>
              <w:spacing w:after="0" w:line="240" w:lineRule="auto"/>
              <w:rPr>
                <w:rFonts w:ascii="Times New Roman" w:hAnsi="Times New Roman" w:cs="Times New Roman"/>
                <w:sz w:val="24"/>
                <w:szCs w:val="24"/>
              </w:rPr>
            </w:pPr>
          </w:p>
        </w:tc>
        <w:tc>
          <w:tcPr>
            <w:tcW w:w="6274" w:type="dxa"/>
            <w:tcBorders>
              <w:top w:val="outset" w:sz="6" w:space="0" w:color="auto"/>
              <w:left w:val="outset" w:sz="6" w:space="0" w:color="auto"/>
              <w:bottom w:val="outset" w:sz="6" w:space="0" w:color="auto"/>
              <w:right w:val="outset" w:sz="6" w:space="0" w:color="auto"/>
            </w:tcBorders>
            <w:shd w:val="clear" w:color="auto" w:fill="auto"/>
            <w:hideMark/>
          </w:tcPr>
          <w:p w14:paraId="20210009" w14:textId="77777777" w:rsidR="00C21920" w:rsidRPr="00C34F73" w:rsidRDefault="00C21920" w:rsidP="00C34F73">
            <w:pPr>
              <w:shd w:val="clear" w:color="auto" w:fill="FFFFFF" w:themeFill="background1"/>
              <w:spacing w:after="120" w:line="240" w:lineRule="auto"/>
              <w:rPr>
                <w:rFonts w:ascii="Times New Roman" w:eastAsia="Times New Roman" w:hAnsi="Times New Roman" w:cs="Times New Roman"/>
                <w:color w:val="000000"/>
                <w:sz w:val="24"/>
                <w:szCs w:val="24"/>
              </w:rPr>
            </w:pPr>
            <w:r w:rsidRPr="00C34F73">
              <w:rPr>
                <w:rFonts w:ascii="Times New Roman" w:hAnsi="Times New Roman" w:cs="Times New Roman"/>
                <w:sz w:val="24"/>
                <w:szCs w:val="24"/>
              </w:rPr>
              <w:t>Верите ли вы, что</w:t>
            </w:r>
            <w:r w:rsidR="00C34F73" w:rsidRPr="00C34F73">
              <w:rPr>
                <w:rFonts w:ascii="Times New Roman" w:hAnsi="Times New Roman" w:cs="Times New Roman"/>
                <w:sz w:val="24"/>
                <w:szCs w:val="24"/>
              </w:rPr>
              <w:t xml:space="preserve"> </w:t>
            </w:r>
            <w:r w:rsidR="00C34F73">
              <w:rPr>
                <w:rFonts w:ascii="Times New Roman" w:eastAsia="Times New Roman" w:hAnsi="Times New Roman" w:cs="Times New Roman"/>
                <w:color w:val="000000"/>
                <w:sz w:val="24"/>
                <w:szCs w:val="24"/>
                <w:lang w:eastAsia="ru-RU"/>
              </w:rPr>
              <w:t>0,0</w:t>
            </w:r>
            <w:r w:rsidR="00C34F73" w:rsidRPr="00C34F73">
              <w:rPr>
                <w:rFonts w:ascii="Times New Roman" w:eastAsia="Times New Roman" w:hAnsi="Times New Roman" w:cs="Times New Roman"/>
                <w:color w:val="000000"/>
                <w:sz w:val="24"/>
                <w:szCs w:val="24"/>
                <w:lang w:eastAsia="ru-RU"/>
              </w:rPr>
              <w:t>7=0,07:0,01%=7</w:t>
            </w:r>
            <w:r w:rsidRPr="00C34F73">
              <w:rPr>
                <w:rFonts w:ascii="Times New Roman" w:hAnsi="Times New Roman" w:cs="Times New Roman"/>
                <w:sz w:val="24"/>
                <w:szCs w:val="24"/>
              </w:rPr>
              <w:t>?</w:t>
            </w:r>
          </w:p>
        </w:tc>
        <w:tc>
          <w:tcPr>
            <w:tcW w:w="1896" w:type="dxa"/>
            <w:tcBorders>
              <w:top w:val="outset" w:sz="6" w:space="0" w:color="auto"/>
              <w:left w:val="outset" w:sz="6" w:space="0" w:color="auto"/>
              <w:bottom w:val="outset" w:sz="6" w:space="0" w:color="auto"/>
              <w:right w:val="outset" w:sz="6" w:space="0" w:color="auto"/>
            </w:tcBorders>
            <w:shd w:val="clear" w:color="auto" w:fill="auto"/>
            <w:hideMark/>
          </w:tcPr>
          <w:p w14:paraId="2D0B2D0A" w14:textId="77777777" w:rsidR="00C21920" w:rsidRPr="00C34F73" w:rsidRDefault="00C34F73" w:rsidP="00C21920">
            <w:pPr>
              <w:spacing w:after="0"/>
              <w:rPr>
                <w:rFonts w:ascii="Times New Roman" w:hAnsi="Times New Roman" w:cs="Times New Roman"/>
                <w:sz w:val="24"/>
                <w:szCs w:val="24"/>
              </w:rPr>
            </w:pPr>
            <w:r>
              <w:rPr>
                <w:rFonts w:ascii="Times New Roman" w:hAnsi="Times New Roman" w:cs="Times New Roman"/>
                <w:sz w:val="24"/>
                <w:szCs w:val="24"/>
              </w:rPr>
              <w:t>+</w:t>
            </w:r>
          </w:p>
        </w:tc>
      </w:tr>
    </w:tbl>
    <w:p w14:paraId="41F7D8B7" w14:textId="77777777" w:rsidR="00E76D35" w:rsidRPr="000C3860" w:rsidRDefault="00E76D35" w:rsidP="00E76D35">
      <w:pPr>
        <w:widowControl w:val="0"/>
        <w:spacing w:line="240" w:lineRule="auto"/>
        <w:ind w:firstLine="567"/>
        <w:jc w:val="both"/>
        <w:rPr>
          <w:rFonts w:ascii="Times New Roman" w:hAnsi="Times New Roman" w:cs="Times New Roman"/>
          <w:sz w:val="28"/>
          <w:szCs w:val="28"/>
        </w:rPr>
      </w:pPr>
    </w:p>
    <w:p w14:paraId="5C41BAB9" w14:textId="77777777" w:rsidR="00344C97" w:rsidRPr="00344C97" w:rsidRDefault="00344C97" w:rsidP="00344C97">
      <w:pPr>
        <w:shd w:val="clear" w:color="auto" w:fill="FFFFFF"/>
        <w:spacing w:after="109" w:line="217" w:lineRule="atLeast"/>
        <w:rPr>
          <w:rFonts w:ascii="Times New Roman" w:hAnsi="Times New Roman" w:cs="Times New Roman"/>
          <w:sz w:val="28"/>
          <w:szCs w:val="28"/>
        </w:rPr>
      </w:pPr>
      <w:proofErr w:type="gramStart"/>
      <w:r w:rsidRPr="00344C97">
        <w:rPr>
          <w:rFonts w:ascii="Times New Roman" w:hAnsi="Times New Roman" w:cs="Times New Roman"/>
          <w:b/>
          <w:bCs/>
          <w:sz w:val="28"/>
          <w:szCs w:val="28"/>
        </w:rPr>
        <w:t>Текст</w:t>
      </w:r>
      <w:r w:rsidR="00E77D83">
        <w:rPr>
          <w:rFonts w:ascii="Times New Roman" w:hAnsi="Times New Roman" w:cs="Times New Roman"/>
          <w:b/>
          <w:bCs/>
          <w:sz w:val="28"/>
          <w:szCs w:val="28"/>
        </w:rPr>
        <w:t xml:space="preserve"> </w:t>
      </w:r>
      <w:r w:rsidRPr="00344C97">
        <w:rPr>
          <w:rFonts w:ascii="Times New Roman" w:hAnsi="Times New Roman" w:cs="Times New Roman"/>
          <w:b/>
          <w:bCs/>
          <w:sz w:val="28"/>
          <w:szCs w:val="28"/>
        </w:rPr>
        <w:t>.</w:t>
      </w:r>
      <w:proofErr w:type="gramEnd"/>
    </w:p>
    <w:p w14:paraId="60A527AB" w14:textId="77777777" w:rsidR="00344C97" w:rsidRPr="00E657B4" w:rsidRDefault="00344C97" w:rsidP="00344C97">
      <w:pPr>
        <w:shd w:val="clear" w:color="auto" w:fill="FFFFFF" w:themeFill="background1"/>
        <w:spacing w:after="0" w:line="240" w:lineRule="auto"/>
        <w:textAlignment w:val="top"/>
        <w:rPr>
          <w:rFonts w:ascii="Verdana" w:eastAsia="Times New Roman" w:hAnsi="Verdana" w:cs="Times New Roman"/>
          <w:color w:val="000000"/>
          <w:sz w:val="32"/>
          <w:szCs w:val="32"/>
          <w:lang w:eastAsia="ru-RU"/>
        </w:rPr>
      </w:pPr>
      <w:r>
        <w:rPr>
          <w:rFonts w:ascii="Verdana" w:eastAsia="Times New Roman" w:hAnsi="Verdana" w:cs="Times New Roman"/>
          <w:noProof/>
          <w:color w:val="000000"/>
          <w:sz w:val="32"/>
          <w:szCs w:val="32"/>
          <w:lang w:eastAsia="ru-RU"/>
        </w:rPr>
        <w:drawing>
          <wp:inline distT="0" distB="0" distL="0" distR="0" wp14:anchorId="428D78DA" wp14:editId="48622068">
            <wp:extent cx="2190750" cy="352425"/>
            <wp:effectExtent l="0" t="0" r="0" b="0"/>
            <wp:docPr id="7" name="Рисунок 1" descr="запомни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мните"/>
                    <pic:cNvPicPr>
                      <a:picLocks noChangeAspect="1" noChangeArrowheads="1"/>
                    </pic:cNvPicPr>
                  </pic:nvPicPr>
                  <pic:blipFill>
                    <a:blip r:embed="rId10" cstate="print"/>
                    <a:srcRect/>
                    <a:stretch>
                      <a:fillRect/>
                    </a:stretch>
                  </pic:blipFill>
                  <pic:spPr bwMode="auto">
                    <a:xfrm>
                      <a:off x="0" y="0"/>
                      <a:ext cx="2190750" cy="352425"/>
                    </a:xfrm>
                    <a:prstGeom prst="rect">
                      <a:avLst/>
                    </a:prstGeom>
                    <a:noFill/>
                    <a:ln w="9525">
                      <a:noFill/>
                      <a:miter lim="800000"/>
                      <a:headEnd/>
                      <a:tailEnd/>
                    </a:ln>
                  </pic:spPr>
                </pic:pic>
              </a:graphicData>
            </a:graphic>
          </wp:inline>
        </w:drawing>
      </w:r>
      <w:r>
        <w:rPr>
          <w:rFonts w:ascii="Verdana" w:eastAsia="Times New Roman" w:hAnsi="Verdana" w:cs="Times New Roman"/>
          <w:noProof/>
          <w:color w:val="000000"/>
          <w:sz w:val="32"/>
          <w:szCs w:val="32"/>
          <w:lang w:eastAsia="ru-RU"/>
        </w:rPr>
        <w:drawing>
          <wp:inline distT="0" distB="0" distL="0" distR="0" wp14:anchorId="77820E1E" wp14:editId="53649B05">
            <wp:extent cx="285750" cy="552450"/>
            <wp:effectExtent l="19050" t="0" r="0" b="0"/>
            <wp:docPr id="8"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cstate="print"/>
                    <a:srcRect/>
                    <a:stretch>
                      <a:fillRect/>
                    </a:stretch>
                  </pic:blipFill>
                  <pic:spPr bwMode="auto">
                    <a:xfrm>
                      <a:off x="0" y="0"/>
                      <a:ext cx="285750" cy="552450"/>
                    </a:xfrm>
                    <a:prstGeom prst="rect">
                      <a:avLst/>
                    </a:prstGeom>
                    <a:noFill/>
                    <a:ln w="9525">
                      <a:noFill/>
                      <a:miter lim="800000"/>
                      <a:headEnd/>
                      <a:tailEnd/>
                    </a:ln>
                  </pic:spPr>
                </pic:pic>
              </a:graphicData>
            </a:graphic>
          </wp:inline>
        </w:drawing>
      </w:r>
    </w:p>
    <w:p w14:paraId="3AEFAA81" w14:textId="77777777" w:rsidR="00344C97" w:rsidRPr="00344C97" w:rsidRDefault="00344C97" w:rsidP="00344C97">
      <w:pPr>
        <w:pBdr>
          <w:left w:val="single" w:sz="18" w:space="8" w:color="FF0000"/>
        </w:pBdr>
        <w:shd w:val="clear" w:color="auto" w:fill="FFFFFF" w:themeFill="background1"/>
        <w:spacing w:line="240" w:lineRule="auto"/>
        <w:textAlignment w:val="top"/>
        <w:rPr>
          <w:rFonts w:ascii="Times New Roman" w:eastAsia="Times New Roman" w:hAnsi="Times New Roman" w:cs="Times New Roman"/>
          <w:b/>
          <w:color w:val="000000"/>
          <w:sz w:val="28"/>
          <w:szCs w:val="28"/>
          <w:lang w:eastAsia="ru-RU"/>
        </w:rPr>
      </w:pPr>
      <w:r w:rsidRPr="00344C97">
        <w:rPr>
          <w:rFonts w:ascii="Times New Roman" w:eastAsia="Times New Roman" w:hAnsi="Times New Roman" w:cs="Times New Roman"/>
          <w:b/>
          <w:color w:val="000000"/>
          <w:sz w:val="28"/>
          <w:szCs w:val="28"/>
          <w:lang w:eastAsia="ru-RU"/>
        </w:rPr>
        <w:t xml:space="preserve">Процент </w:t>
      </w:r>
      <w:proofErr w:type="gramStart"/>
      <w:r w:rsidRPr="00344C97">
        <w:rPr>
          <w:rFonts w:ascii="Times New Roman" w:eastAsia="Times New Roman" w:hAnsi="Times New Roman" w:cs="Times New Roman"/>
          <w:b/>
          <w:color w:val="000000"/>
          <w:sz w:val="28"/>
          <w:szCs w:val="28"/>
          <w:lang w:eastAsia="ru-RU"/>
        </w:rPr>
        <w:t>- это</w:t>
      </w:r>
      <w:proofErr w:type="gramEnd"/>
      <w:r w:rsidRPr="00344C97">
        <w:rPr>
          <w:rFonts w:ascii="Times New Roman" w:eastAsia="Times New Roman" w:hAnsi="Times New Roman" w:cs="Times New Roman"/>
          <w:b/>
          <w:color w:val="000000"/>
          <w:sz w:val="28"/>
          <w:szCs w:val="28"/>
          <w:lang w:eastAsia="ru-RU"/>
        </w:rPr>
        <w:t xml:space="preserve"> одна сотая часть от числа.</w:t>
      </w:r>
    </w:p>
    <w:p w14:paraId="176CF979" w14:textId="77777777" w:rsidR="00344C97" w:rsidRPr="00344C97" w:rsidRDefault="00344C97" w:rsidP="00344C97">
      <w:pPr>
        <w:spacing w:after="0" w:line="240" w:lineRule="auto"/>
        <w:rPr>
          <w:rFonts w:ascii="Times New Roman" w:eastAsia="Times New Roman" w:hAnsi="Times New Roman" w:cs="Times New Roman"/>
          <w:sz w:val="28"/>
          <w:szCs w:val="28"/>
          <w:lang w:eastAsia="ru-RU"/>
        </w:rPr>
      </w:pPr>
      <w:r w:rsidRPr="00344C97">
        <w:rPr>
          <w:rFonts w:ascii="Times New Roman" w:eastAsia="Times New Roman" w:hAnsi="Times New Roman" w:cs="Times New Roman"/>
          <w:noProof/>
          <w:sz w:val="28"/>
          <w:szCs w:val="28"/>
          <w:lang w:eastAsia="ru-RU"/>
        </w:rPr>
        <w:drawing>
          <wp:inline distT="0" distB="0" distL="0" distR="0" wp14:anchorId="559BEE0D" wp14:editId="5A083D64">
            <wp:extent cx="2343150" cy="657225"/>
            <wp:effectExtent l="19050" t="0" r="0" b="0"/>
            <wp:docPr id="10" name="Рисунок 4" descr="проце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цент"/>
                    <pic:cNvPicPr>
                      <a:picLocks noChangeAspect="1" noChangeArrowheads="1"/>
                    </pic:cNvPicPr>
                  </pic:nvPicPr>
                  <pic:blipFill>
                    <a:blip r:embed="rId12" cstate="print"/>
                    <a:srcRect/>
                    <a:stretch>
                      <a:fillRect/>
                    </a:stretch>
                  </pic:blipFill>
                  <pic:spPr bwMode="auto">
                    <a:xfrm>
                      <a:off x="0" y="0"/>
                      <a:ext cx="2343150" cy="657225"/>
                    </a:xfrm>
                    <a:prstGeom prst="rect">
                      <a:avLst/>
                    </a:prstGeom>
                    <a:noFill/>
                    <a:ln w="9525">
                      <a:noFill/>
                      <a:miter lim="800000"/>
                      <a:headEnd/>
                      <a:tailEnd/>
                    </a:ln>
                  </pic:spPr>
                </pic:pic>
              </a:graphicData>
            </a:graphic>
          </wp:inline>
        </w:drawing>
      </w:r>
      <w:r w:rsidRPr="00344C97">
        <w:rPr>
          <w:rFonts w:ascii="Times New Roman" w:eastAsia="Times New Roman" w:hAnsi="Times New Roman" w:cs="Times New Roman"/>
          <w:sz w:val="28"/>
          <w:szCs w:val="28"/>
          <w:lang w:eastAsia="ru-RU"/>
        </w:rPr>
        <w:t xml:space="preserve">  </w:t>
      </w:r>
    </w:p>
    <w:p w14:paraId="4AAB4BEE" w14:textId="77777777" w:rsidR="00344C97" w:rsidRPr="00344C97" w:rsidRDefault="00344C97" w:rsidP="00344C97">
      <w:pPr>
        <w:spacing w:after="0" w:line="240" w:lineRule="auto"/>
        <w:rPr>
          <w:rFonts w:ascii="Times New Roman" w:eastAsia="Times New Roman" w:hAnsi="Times New Roman" w:cs="Times New Roman"/>
          <w:b/>
          <w:sz w:val="28"/>
          <w:szCs w:val="28"/>
          <w:lang w:eastAsia="ru-RU"/>
        </w:rPr>
      </w:pPr>
      <w:r w:rsidRPr="00344C97">
        <w:rPr>
          <w:rFonts w:ascii="Times New Roman" w:eastAsia="Times New Roman" w:hAnsi="Times New Roman" w:cs="Times New Roman"/>
          <w:b/>
          <w:sz w:val="28"/>
          <w:szCs w:val="28"/>
          <w:lang w:eastAsia="ru-RU"/>
        </w:rPr>
        <w:t>Вся величина это 1, что составляет 100%.</w:t>
      </w:r>
    </w:p>
    <w:p w14:paraId="288CD369" w14:textId="77777777" w:rsidR="00344C97" w:rsidRPr="00344C97" w:rsidRDefault="00344C97" w:rsidP="00344C97">
      <w:pPr>
        <w:spacing w:after="0" w:line="240" w:lineRule="auto"/>
        <w:jc w:val="center"/>
        <w:rPr>
          <w:rFonts w:ascii="Times New Roman" w:eastAsia="Times New Roman" w:hAnsi="Times New Roman" w:cs="Times New Roman"/>
          <w:b/>
          <w:sz w:val="28"/>
          <w:szCs w:val="28"/>
          <w:lang w:eastAsia="ru-RU"/>
        </w:rPr>
      </w:pPr>
    </w:p>
    <w:p w14:paraId="3D9736D7" w14:textId="77777777" w:rsidR="00344C97" w:rsidRPr="00344C97" w:rsidRDefault="00344C97" w:rsidP="00344C97">
      <w:pPr>
        <w:spacing w:after="0" w:line="240" w:lineRule="auto"/>
        <w:jc w:val="center"/>
        <w:rPr>
          <w:rFonts w:ascii="Times New Roman" w:eastAsia="Times New Roman" w:hAnsi="Times New Roman" w:cs="Times New Roman"/>
          <w:b/>
          <w:sz w:val="28"/>
          <w:szCs w:val="28"/>
          <w:lang w:eastAsia="ru-RU"/>
        </w:rPr>
      </w:pPr>
      <w:r w:rsidRPr="00344C97">
        <w:rPr>
          <w:rFonts w:ascii="Times New Roman" w:eastAsia="Times New Roman" w:hAnsi="Times New Roman" w:cs="Times New Roman"/>
          <w:b/>
          <w:sz w:val="28"/>
          <w:szCs w:val="28"/>
          <w:lang w:eastAsia="ru-RU"/>
        </w:rPr>
        <w:t>1=100%</w:t>
      </w:r>
    </w:p>
    <w:p w14:paraId="6D1FABD2" w14:textId="77777777" w:rsidR="00344C97" w:rsidRPr="00344C97" w:rsidRDefault="00344C97" w:rsidP="00344C97">
      <w:pPr>
        <w:shd w:val="clear" w:color="auto" w:fill="F3F3F1"/>
        <w:spacing w:after="120" w:line="240" w:lineRule="auto"/>
        <w:rPr>
          <w:rFonts w:ascii="Times New Roman" w:eastAsia="Times New Roman" w:hAnsi="Times New Roman" w:cs="Times New Roman"/>
          <w:color w:val="000000"/>
          <w:sz w:val="28"/>
          <w:szCs w:val="28"/>
          <w:lang w:eastAsia="ru-RU"/>
        </w:rPr>
      </w:pPr>
    </w:p>
    <w:p w14:paraId="730F8FB2" w14:textId="77777777" w:rsidR="00344C97" w:rsidRPr="00344C97" w:rsidRDefault="00344C97" w:rsidP="00344C97">
      <w:pPr>
        <w:shd w:val="clear" w:color="auto" w:fill="F3F3F1"/>
        <w:spacing w:after="120" w:line="240" w:lineRule="auto"/>
        <w:rPr>
          <w:rFonts w:ascii="Times New Roman" w:eastAsia="Times New Roman" w:hAnsi="Times New Roman" w:cs="Times New Roman"/>
          <w:color w:val="000000"/>
          <w:sz w:val="28"/>
          <w:szCs w:val="28"/>
          <w:lang w:eastAsia="ru-RU"/>
        </w:rPr>
      </w:pPr>
      <w:r w:rsidRPr="00344C97">
        <w:rPr>
          <w:rFonts w:ascii="Times New Roman" w:eastAsia="Times New Roman" w:hAnsi="Times New Roman" w:cs="Times New Roman"/>
          <w:color w:val="000000"/>
          <w:sz w:val="28"/>
          <w:szCs w:val="28"/>
          <w:lang w:eastAsia="ru-RU"/>
        </w:rPr>
        <w:t>Процент записывается с помощью знака %.</w:t>
      </w:r>
    </w:p>
    <w:p w14:paraId="37089BF9" w14:textId="77777777" w:rsidR="00344C97" w:rsidRPr="00344C97" w:rsidRDefault="00344C97" w:rsidP="00344C97">
      <w:pPr>
        <w:numPr>
          <w:ilvl w:val="0"/>
          <w:numId w:val="53"/>
        </w:numPr>
        <w:shd w:val="clear" w:color="auto" w:fill="F3F3F1"/>
        <w:spacing w:after="120" w:line="240" w:lineRule="auto"/>
        <w:ind w:left="0" w:firstLine="0"/>
        <w:rPr>
          <w:rFonts w:ascii="Times New Roman" w:eastAsia="Times New Roman" w:hAnsi="Times New Roman" w:cs="Times New Roman"/>
          <w:color w:val="000000"/>
          <w:sz w:val="28"/>
          <w:szCs w:val="28"/>
          <w:lang w:eastAsia="ru-RU"/>
        </w:rPr>
      </w:pPr>
      <w:r w:rsidRPr="00344C97">
        <w:rPr>
          <w:rFonts w:ascii="Times New Roman" w:eastAsia="Times New Roman" w:hAnsi="Times New Roman" w:cs="Times New Roman"/>
          <w:color w:val="000000"/>
          <w:sz w:val="28"/>
          <w:szCs w:val="28"/>
          <w:lang w:eastAsia="ru-RU"/>
        </w:rPr>
        <w:t>Чтобы </w:t>
      </w:r>
      <w:r w:rsidRPr="00344C97">
        <w:rPr>
          <w:rFonts w:ascii="Times New Roman" w:eastAsia="Times New Roman" w:hAnsi="Times New Roman" w:cs="Times New Roman"/>
          <w:b/>
          <w:bCs/>
          <w:color w:val="000000"/>
          <w:sz w:val="28"/>
          <w:szCs w:val="28"/>
          <w:lang w:eastAsia="ru-RU"/>
        </w:rPr>
        <w:t>перевести проценты в дробь</w:t>
      </w:r>
      <w:r w:rsidRPr="00344C97">
        <w:rPr>
          <w:rFonts w:ascii="Times New Roman" w:eastAsia="Times New Roman" w:hAnsi="Times New Roman" w:cs="Times New Roman"/>
          <w:color w:val="000000"/>
          <w:sz w:val="28"/>
          <w:szCs w:val="28"/>
          <w:lang w:eastAsia="ru-RU"/>
        </w:rPr>
        <w:t>, нужно убрать знак % и разделить число процентов на 100 или умножить на 0,01.</w:t>
      </w:r>
    </w:p>
    <w:p w14:paraId="6054601E" w14:textId="77777777" w:rsidR="00344C97" w:rsidRPr="00344C97" w:rsidRDefault="00344C97" w:rsidP="00344C97">
      <w:pPr>
        <w:shd w:val="clear" w:color="auto" w:fill="F3F3F1"/>
        <w:spacing w:after="100" w:afterAutospacing="1" w:line="240" w:lineRule="auto"/>
        <w:rPr>
          <w:rFonts w:ascii="Times New Roman" w:eastAsia="Times New Roman" w:hAnsi="Times New Roman" w:cs="Times New Roman"/>
          <w:color w:val="000000"/>
          <w:sz w:val="28"/>
          <w:szCs w:val="28"/>
          <w:lang w:eastAsia="ru-RU"/>
        </w:rPr>
        <w:sectPr w:rsidR="00344C97" w:rsidRPr="00344C97" w:rsidSect="003C4A72">
          <w:headerReference w:type="default" r:id="rId13"/>
          <w:type w:val="continuous"/>
          <w:pgSz w:w="11906" w:h="16838"/>
          <w:pgMar w:top="1134" w:right="850" w:bottom="1134" w:left="1701" w:header="708" w:footer="708" w:gutter="0"/>
          <w:cols w:space="708"/>
          <w:titlePg/>
          <w:docGrid w:linePitch="360"/>
        </w:sectPr>
      </w:pPr>
    </w:p>
    <w:p w14:paraId="1FF855BD" w14:textId="77777777" w:rsidR="00344C97" w:rsidRPr="00344C97" w:rsidRDefault="00344C97" w:rsidP="00344C97">
      <w:pPr>
        <w:shd w:val="clear" w:color="auto" w:fill="F3F3F1"/>
        <w:spacing w:after="100" w:afterAutospacing="1" w:line="240" w:lineRule="auto"/>
        <w:rPr>
          <w:rFonts w:ascii="Times New Roman" w:eastAsia="Times New Roman" w:hAnsi="Times New Roman" w:cs="Times New Roman"/>
          <w:color w:val="000000"/>
          <w:sz w:val="28"/>
          <w:szCs w:val="28"/>
          <w:lang w:eastAsia="ru-RU"/>
        </w:rPr>
      </w:pPr>
      <w:r w:rsidRPr="00344C97">
        <w:rPr>
          <w:rFonts w:ascii="Times New Roman" w:eastAsia="Times New Roman" w:hAnsi="Times New Roman" w:cs="Times New Roman"/>
          <w:noProof/>
          <w:color w:val="000000"/>
          <w:sz w:val="28"/>
          <w:szCs w:val="28"/>
          <w:lang w:eastAsia="ru-RU"/>
        </w:rPr>
        <w:drawing>
          <wp:inline distT="0" distB="0" distL="0" distR="0" wp14:anchorId="092808E9" wp14:editId="5FEA957B">
            <wp:extent cx="2380670" cy="1169461"/>
            <wp:effectExtent l="19050" t="0" r="580" b="0"/>
            <wp:docPr id="11" name="Рисунок 5" descr="перевод процента в десятичную дроб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евод процента в десятичную дробь"/>
                    <pic:cNvPicPr>
                      <a:picLocks noChangeAspect="1" noChangeArrowheads="1"/>
                    </pic:cNvPicPr>
                  </pic:nvPicPr>
                  <pic:blipFill>
                    <a:blip r:embed="rId14" cstate="print"/>
                    <a:srcRect b="30712"/>
                    <a:stretch>
                      <a:fillRect/>
                    </a:stretch>
                  </pic:blipFill>
                  <pic:spPr bwMode="auto">
                    <a:xfrm>
                      <a:off x="0" y="0"/>
                      <a:ext cx="2380670" cy="1169461"/>
                    </a:xfrm>
                    <a:prstGeom prst="rect">
                      <a:avLst/>
                    </a:prstGeom>
                    <a:noFill/>
                    <a:ln w="9525">
                      <a:noFill/>
                      <a:miter lim="800000"/>
                      <a:headEnd/>
                      <a:tailEnd/>
                    </a:ln>
                  </pic:spPr>
                </pic:pic>
              </a:graphicData>
            </a:graphic>
          </wp:inline>
        </w:drawing>
      </w:r>
      <w:r w:rsidRPr="00344C97">
        <w:rPr>
          <w:rFonts w:ascii="Times New Roman" w:eastAsia="Times New Roman" w:hAnsi="Times New Roman" w:cs="Times New Roman"/>
          <w:color w:val="000000"/>
          <w:sz w:val="28"/>
          <w:szCs w:val="28"/>
          <w:lang w:eastAsia="ru-RU"/>
        </w:rPr>
        <w:t xml:space="preserve"> </w:t>
      </w:r>
    </w:p>
    <w:p w14:paraId="14FDEA49" w14:textId="77777777" w:rsidR="00344C97" w:rsidRPr="006B130B" w:rsidRDefault="00344C97" w:rsidP="00344C97">
      <w:pPr>
        <w:shd w:val="clear" w:color="auto" w:fill="F3F3F1"/>
        <w:spacing w:after="100" w:afterAutospacing="1" w:line="240" w:lineRule="auto"/>
        <w:jc w:val="center"/>
        <w:rPr>
          <w:rFonts w:ascii="Times New Roman" w:eastAsia="Times New Roman" w:hAnsi="Times New Roman" w:cs="Times New Roman"/>
          <w:color w:val="000000"/>
          <w:sz w:val="32"/>
          <w:szCs w:val="32"/>
          <w:lang w:eastAsia="ru-RU"/>
        </w:rPr>
      </w:pPr>
      <w:r w:rsidRPr="006B130B">
        <w:rPr>
          <w:rFonts w:ascii="Times New Roman" w:eastAsia="Times New Roman" w:hAnsi="Times New Roman" w:cs="Times New Roman"/>
          <w:color w:val="000000"/>
          <w:sz w:val="32"/>
          <w:szCs w:val="32"/>
          <w:lang w:eastAsia="ru-RU"/>
        </w:rPr>
        <w:t>Или</w:t>
      </w:r>
    </w:p>
    <w:p w14:paraId="6C11B5F4" w14:textId="77777777" w:rsidR="00344C97" w:rsidRPr="006B130B" w:rsidRDefault="00344C97" w:rsidP="00344C97">
      <w:pPr>
        <w:shd w:val="clear" w:color="auto" w:fill="F3F3F1"/>
        <w:spacing w:after="100" w:afterAutospacing="1" w:line="240" w:lineRule="auto"/>
        <w:rPr>
          <w:rFonts w:ascii="Times New Roman" w:eastAsia="Times New Roman" w:hAnsi="Times New Roman" w:cs="Times New Roman"/>
          <w:color w:val="000000"/>
          <w:sz w:val="32"/>
          <w:szCs w:val="32"/>
          <w:lang w:eastAsia="ru-RU"/>
        </w:rPr>
      </w:pPr>
      <w:r w:rsidRPr="006B130B">
        <w:rPr>
          <w:rFonts w:ascii="Times New Roman" w:eastAsia="Times New Roman" w:hAnsi="Times New Roman" w:cs="Times New Roman"/>
          <w:color w:val="000000"/>
          <w:sz w:val="32"/>
          <w:szCs w:val="32"/>
          <w:lang w:eastAsia="ru-RU"/>
        </w:rPr>
        <w:t>2%=2∙0,01=0,02</w:t>
      </w:r>
    </w:p>
    <w:p w14:paraId="7E7E3DC2" w14:textId="77777777" w:rsidR="00344C97" w:rsidRPr="006B130B" w:rsidRDefault="00344C97" w:rsidP="00344C97">
      <w:pPr>
        <w:shd w:val="clear" w:color="auto" w:fill="F3F3F1"/>
        <w:spacing w:after="100" w:afterAutospacing="1" w:line="240" w:lineRule="auto"/>
        <w:rPr>
          <w:rFonts w:ascii="Times New Roman" w:eastAsia="Times New Roman" w:hAnsi="Times New Roman" w:cs="Times New Roman"/>
          <w:color w:val="000000"/>
          <w:sz w:val="32"/>
          <w:szCs w:val="32"/>
          <w:lang w:eastAsia="ru-RU"/>
        </w:rPr>
      </w:pPr>
      <w:r w:rsidRPr="006B130B">
        <w:rPr>
          <w:rFonts w:ascii="Times New Roman" w:eastAsia="Times New Roman" w:hAnsi="Times New Roman" w:cs="Times New Roman"/>
          <w:color w:val="000000"/>
          <w:sz w:val="32"/>
          <w:szCs w:val="32"/>
          <w:lang w:eastAsia="ru-RU"/>
        </w:rPr>
        <w:t>49%=49∙0,01=0,49</w:t>
      </w:r>
    </w:p>
    <w:p w14:paraId="4C143FE0" w14:textId="77777777" w:rsidR="00344C97" w:rsidRPr="00344C97" w:rsidRDefault="00344C97" w:rsidP="00344C97">
      <w:pPr>
        <w:numPr>
          <w:ilvl w:val="0"/>
          <w:numId w:val="53"/>
        </w:numPr>
        <w:shd w:val="clear" w:color="auto" w:fill="F3F3F1"/>
        <w:spacing w:after="120" w:line="240" w:lineRule="auto"/>
        <w:ind w:left="0" w:firstLine="0"/>
        <w:rPr>
          <w:rFonts w:ascii="Times New Roman" w:eastAsia="Times New Roman" w:hAnsi="Times New Roman" w:cs="Times New Roman"/>
          <w:color w:val="000000"/>
          <w:sz w:val="28"/>
          <w:szCs w:val="28"/>
          <w:lang w:eastAsia="ru-RU"/>
        </w:rPr>
        <w:sectPr w:rsidR="00344C97" w:rsidRPr="00344C97" w:rsidSect="00CE0578">
          <w:type w:val="continuous"/>
          <w:pgSz w:w="11906" w:h="16838"/>
          <w:pgMar w:top="1134" w:right="850" w:bottom="1134" w:left="1701" w:header="708" w:footer="708" w:gutter="0"/>
          <w:cols w:num="2" w:space="708"/>
          <w:docGrid w:linePitch="360"/>
        </w:sectPr>
      </w:pPr>
    </w:p>
    <w:p w14:paraId="3FE34CB7" w14:textId="77777777" w:rsidR="00344C97" w:rsidRPr="00344C97" w:rsidRDefault="00344C97" w:rsidP="00344C97">
      <w:pPr>
        <w:numPr>
          <w:ilvl w:val="0"/>
          <w:numId w:val="53"/>
        </w:numPr>
        <w:shd w:val="clear" w:color="auto" w:fill="F3F3F1"/>
        <w:spacing w:after="120" w:line="240" w:lineRule="auto"/>
        <w:ind w:left="0" w:firstLine="0"/>
        <w:rPr>
          <w:rFonts w:ascii="Times New Roman" w:eastAsia="Times New Roman" w:hAnsi="Times New Roman" w:cs="Times New Roman"/>
          <w:color w:val="000000"/>
          <w:sz w:val="28"/>
          <w:szCs w:val="28"/>
          <w:lang w:eastAsia="ru-RU"/>
        </w:rPr>
      </w:pPr>
      <w:r w:rsidRPr="00344C97">
        <w:rPr>
          <w:rFonts w:ascii="Times New Roman" w:eastAsia="Times New Roman" w:hAnsi="Times New Roman" w:cs="Times New Roman"/>
          <w:color w:val="000000"/>
          <w:sz w:val="28"/>
          <w:szCs w:val="28"/>
          <w:lang w:eastAsia="ru-RU"/>
        </w:rPr>
        <w:t xml:space="preserve">Чтобы </w:t>
      </w:r>
      <w:r w:rsidRPr="00344C97">
        <w:rPr>
          <w:rFonts w:ascii="Times New Roman" w:eastAsia="Times New Roman" w:hAnsi="Times New Roman" w:cs="Times New Roman"/>
          <w:b/>
          <w:color w:val="000000"/>
          <w:sz w:val="28"/>
          <w:szCs w:val="28"/>
          <w:lang w:eastAsia="ru-RU"/>
        </w:rPr>
        <w:t>перевести десятичную дробь в проценты</w:t>
      </w:r>
      <w:r w:rsidRPr="00344C97">
        <w:rPr>
          <w:rFonts w:ascii="Times New Roman" w:eastAsia="Times New Roman" w:hAnsi="Times New Roman" w:cs="Times New Roman"/>
          <w:color w:val="000000"/>
          <w:sz w:val="28"/>
          <w:szCs w:val="28"/>
          <w:lang w:eastAsia="ru-RU"/>
        </w:rPr>
        <w:t>, нужно дробь умножить на 100 или разделить на 0,01 и добавить знак %.</w:t>
      </w:r>
    </w:p>
    <w:p w14:paraId="0E02E83E" w14:textId="77777777" w:rsidR="00344C97" w:rsidRPr="00344C97" w:rsidRDefault="00344C97" w:rsidP="00344C97">
      <w:pPr>
        <w:shd w:val="clear" w:color="auto" w:fill="F3F3F1"/>
        <w:spacing w:after="100" w:afterAutospacing="1" w:line="240" w:lineRule="auto"/>
        <w:rPr>
          <w:rFonts w:ascii="Times New Roman" w:eastAsia="Times New Roman" w:hAnsi="Times New Roman" w:cs="Times New Roman"/>
          <w:color w:val="000000"/>
          <w:sz w:val="28"/>
          <w:szCs w:val="28"/>
          <w:lang w:eastAsia="ru-RU"/>
        </w:rPr>
        <w:sectPr w:rsidR="00344C97" w:rsidRPr="00344C97" w:rsidSect="00CE0578">
          <w:type w:val="continuous"/>
          <w:pgSz w:w="11906" w:h="16838"/>
          <w:pgMar w:top="1134" w:right="850" w:bottom="1134" w:left="1134" w:header="708" w:footer="708" w:gutter="0"/>
          <w:cols w:space="708"/>
          <w:docGrid w:linePitch="360"/>
        </w:sectPr>
      </w:pPr>
    </w:p>
    <w:p w14:paraId="20944B3F" w14:textId="77777777" w:rsidR="00344C97" w:rsidRPr="00344C97" w:rsidRDefault="00344C97" w:rsidP="00344C97">
      <w:pPr>
        <w:shd w:val="clear" w:color="auto" w:fill="F3F3F1"/>
        <w:spacing w:after="100" w:afterAutospacing="1" w:line="240" w:lineRule="auto"/>
        <w:rPr>
          <w:rFonts w:ascii="Times New Roman" w:eastAsia="Times New Roman" w:hAnsi="Times New Roman" w:cs="Times New Roman"/>
          <w:color w:val="000000"/>
          <w:sz w:val="28"/>
          <w:szCs w:val="28"/>
          <w:lang w:eastAsia="ru-RU"/>
        </w:rPr>
      </w:pPr>
      <w:r w:rsidRPr="00344C97">
        <w:rPr>
          <w:rFonts w:ascii="Times New Roman" w:eastAsia="Times New Roman" w:hAnsi="Times New Roman" w:cs="Times New Roman"/>
          <w:noProof/>
          <w:color w:val="000000"/>
          <w:sz w:val="28"/>
          <w:szCs w:val="28"/>
          <w:lang w:eastAsia="ru-RU"/>
        </w:rPr>
        <w:drawing>
          <wp:inline distT="0" distB="0" distL="0" distR="0" wp14:anchorId="45756A6C" wp14:editId="448089CD">
            <wp:extent cx="3191703" cy="795838"/>
            <wp:effectExtent l="19050" t="0" r="8697" b="0"/>
            <wp:docPr id="12" name="Рисунок 6" descr="перевод дроби в проц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ревод дроби в проценты"/>
                    <pic:cNvPicPr>
                      <a:picLocks noChangeAspect="1" noChangeArrowheads="1"/>
                    </pic:cNvPicPr>
                  </pic:nvPicPr>
                  <pic:blipFill>
                    <a:blip r:embed="rId15" cstate="print"/>
                    <a:srcRect b="35266"/>
                    <a:stretch>
                      <a:fillRect/>
                    </a:stretch>
                  </pic:blipFill>
                  <pic:spPr bwMode="auto">
                    <a:xfrm>
                      <a:off x="0" y="0"/>
                      <a:ext cx="3191703" cy="795838"/>
                    </a:xfrm>
                    <a:prstGeom prst="rect">
                      <a:avLst/>
                    </a:prstGeom>
                    <a:noFill/>
                    <a:ln w="9525">
                      <a:noFill/>
                      <a:miter lim="800000"/>
                      <a:headEnd/>
                      <a:tailEnd/>
                    </a:ln>
                  </pic:spPr>
                </pic:pic>
              </a:graphicData>
            </a:graphic>
          </wp:inline>
        </w:drawing>
      </w:r>
    </w:p>
    <w:p w14:paraId="7417769E" w14:textId="77777777" w:rsidR="00344C97" w:rsidRPr="003727C6" w:rsidRDefault="00344C97" w:rsidP="00344C97">
      <w:pPr>
        <w:shd w:val="clear" w:color="auto" w:fill="F3F3F1"/>
        <w:spacing w:after="100" w:afterAutospacing="1" w:line="240" w:lineRule="auto"/>
        <w:jc w:val="center"/>
        <w:rPr>
          <w:rFonts w:ascii="Times New Roman" w:eastAsia="Times New Roman" w:hAnsi="Times New Roman" w:cs="Times New Roman"/>
          <w:color w:val="000000"/>
          <w:sz w:val="32"/>
          <w:szCs w:val="32"/>
          <w:lang w:eastAsia="ru-RU"/>
        </w:rPr>
      </w:pPr>
      <w:r w:rsidRPr="003727C6">
        <w:rPr>
          <w:rFonts w:ascii="Times New Roman" w:eastAsia="Times New Roman" w:hAnsi="Times New Roman" w:cs="Times New Roman"/>
          <w:color w:val="000000"/>
          <w:sz w:val="32"/>
          <w:szCs w:val="32"/>
          <w:lang w:eastAsia="ru-RU"/>
        </w:rPr>
        <w:t>Или</w:t>
      </w:r>
    </w:p>
    <w:p w14:paraId="432E7738" w14:textId="77777777" w:rsidR="00344C97" w:rsidRPr="003727C6" w:rsidRDefault="00344C97" w:rsidP="00344C97">
      <w:pPr>
        <w:shd w:val="clear" w:color="auto" w:fill="F3F3F1"/>
        <w:spacing w:after="100" w:afterAutospacing="1" w:line="240" w:lineRule="auto"/>
        <w:rPr>
          <w:rFonts w:ascii="Times New Roman" w:eastAsia="Times New Roman" w:hAnsi="Times New Roman" w:cs="Times New Roman"/>
          <w:color w:val="000000"/>
          <w:sz w:val="32"/>
          <w:szCs w:val="32"/>
          <w:lang w:eastAsia="ru-RU"/>
        </w:rPr>
      </w:pPr>
      <w:r w:rsidRPr="003727C6">
        <w:rPr>
          <w:rFonts w:ascii="Times New Roman" w:eastAsia="Times New Roman" w:hAnsi="Times New Roman" w:cs="Times New Roman"/>
          <w:color w:val="000000"/>
          <w:sz w:val="32"/>
          <w:szCs w:val="32"/>
          <w:lang w:eastAsia="ru-RU"/>
        </w:rPr>
        <w:t>0,14=0,14:0,01%=14%</w:t>
      </w:r>
    </w:p>
    <w:p w14:paraId="68A087DE" w14:textId="77777777" w:rsidR="00344C97" w:rsidRPr="003727C6" w:rsidRDefault="00344C97" w:rsidP="00344C97">
      <w:pPr>
        <w:shd w:val="clear" w:color="auto" w:fill="F3F3F1"/>
        <w:spacing w:after="100" w:afterAutospacing="1" w:line="240" w:lineRule="auto"/>
        <w:rPr>
          <w:rFonts w:ascii="Times New Roman" w:eastAsia="Times New Roman" w:hAnsi="Times New Roman" w:cs="Times New Roman"/>
          <w:color w:val="000000"/>
          <w:sz w:val="32"/>
          <w:szCs w:val="32"/>
          <w:lang w:eastAsia="ru-RU"/>
        </w:rPr>
        <w:sectPr w:rsidR="00344C97" w:rsidRPr="003727C6" w:rsidSect="00CE0578">
          <w:type w:val="continuous"/>
          <w:pgSz w:w="11906" w:h="16838"/>
          <w:pgMar w:top="1134" w:right="850" w:bottom="1134" w:left="1134" w:header="708" w:footer="708" w:gutter="0"/>
          <w:cols w:num="2" w:space="708"/>
          <w:docGrid w:linePitch="360"/>
        </w:sectPr>
      </w:pPr>
      <w:r w:rsidRPr="003727C6">
        <w:rPr>
          <w:rFonts w:ascii="Times New Roman" w:eastAsia="Times New Roman" w:hAnsi="Times New Roman" w:cs="Times New Roman"/>
          <w:color w:val="000000"/>
          <w:sz w:val="32"/>
          <w:szCs w:val="32"/>
          <w:lang w:eastAsia="ru-RU"/>
        </w:rPr>
        <w:t>0,07=0,07:0,01%=7</w:t>
      </w:r>
    </w:p>
    <w:p w14:paraId="71893865" w14:textId="77777777" w:rsidR="00594747" w:rsidRPr="000C3860" w:rsidRDefault="00594747" w:rsidP="00594747">
      <w:pPr>
        <w:widowControl w:val="0"/>
        <w:spacing w:line="240" w:lineRule="auto"/>
        <w:ind w:firstLine="567"/>
        <w:jc w:val="both"/>
        <w:rPr>
          <w:rFonts w:ascii="Times New Roman" w:hAnsi="Times New Roman" w:cs="Times New Roman"/>
          <w:sz w:val="28"/>
          <w:szCs w:val="28"/>
        </w:rPr>
      </w:pPr>
    </w:p>
    <w:p w14:paraId="38457859" w14:textId="77777777" w:rsidR="003727C6" w:rsidRPr="0096301A" w:rsidRDefault="003727C6" w:rsidP="003727C6">
      <w:pPr>
        <w:shd w:val="clear" w:color="auto" w:fill="FFFFFF"/>
        <w:spacing w:after="109" w:line="217" w:lineRule="atLeast"/>
        <w:rPr>
          <w:rFonts w:ascii="Times New Roman" w:hAnsi="Times New Roman" w:cs="Times New Roman"/>
          <w:sz w:val="28"/>
          <w:szCs w:val="28"/>
        </w:rPr>
      </w:pPr>
      <w:proofErr w:type="gramStart"/>
      <w:r w:rsidRPr="0096301A">
        <w:rPr>
          <w:rFonts w:ascii="Times New Roman" w:hAnsi="Times New Roman" w:cs="Times New Roman"/>
          <w:b/>
          <w:bCs/>
          <w:sz w:val="28"/>
          <w:szCs w:val="28"/>
        </w:rPr>
        <w:t>Таблица  вопросов</w:t>
      </w:r>
      <w:proofErr w:type="gramEnd"/>
      <w:r w:rsidRPr="0096301A">
        <w:rPr>
          <w:rFonts w:ascii="Times New Roman" w:hAnsi="Times New Roman" w:cs="Times New Roman"/>
          <w:b/>
          <w:bCs/>
          <w:sz w:val="28"/>
          <w:szCs w:val="28"/>
        </w:rPr>
        <w:t xml:space="preserve"> к тексту. Прочитав текст, составьте в тетради таблицу вопросов по нему, так чтобы вопрос начинался с указанного слова.</w:t>
      </w:r>
    </w:p>
    <w:tbl>
      <w:tblPr>
        <w:tblW w:w="5740"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591"/>
        <w:gridCol w:w="1630"/>
        <w:gridCol w:w="2519"/>
      </w:tblGrid>
      <w:tr w:rsidR="0096301A" w:rsidRPr="0096301A" w14:paraId="6E8F7C4F" w14:textId="77777777" w:rsidTr="0096301A">
        <w:trPr>
          <w:trHeight w:val="505"/>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26B955" w14:textId="77777777" w:rsidR="0096301A" w:rsidRPr="0096301A" w:rsidRDefault="0096301A" w:rsidP="0096301A">
            <w:pPr>
              <w:jc w:val="center"/>
              <w:rPr>
                <w:rFonts w:ascii="Times New Roman" w:hAnsi="Times New Roman" w:cs="Times New Roman"/>
                <w:b/>
                <w:sz w:val="28"/>
                <w:szCs w:val="28"/>
              </w:rPr>
            </w:pPr>
            <w:r w:rsidRPr="0096301A">
              <w:rPr>
                <w:rFonts w:ascii="Times New Roman" w:hAnsi="Times New Roman" w:cs="Times New Roman"/>
                <w:b/>
                <w:sz w:val="28"/>
                <w:szCs w:val="28"/>
              </w:rPr>
              <w:t>Что?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A0EB43" w14:textId="77777777" w:rsidR="0096301A" w:rsidRPr="0096301A" w:rsidRDefault="0096301A" w:rsidP="0096301A">
            <w:pPr>
              <w:jc w:val="center"/>
              <w:rPr>
                <w:rFonts w:ascii="Times New Roman" w:hAnsi="Times New Roman" w:cs="Times New Roman"/>
                <w:b/>
                <w:sz w:val="28"/>
                <w:szCs w:val="28"/>
              </w:rPr>
            </w:pPr>
            <w:r w:rsidRPr="0096301A">
              <w:rPr>
                <w:rFonts w:ascii="Times New Roman" w:hAnsi="Times New Roman" w:cs="Times New Roman"/>
                <w:b/>
                <w:sz w:val="28"/>
                <w:szCs w:val="28"/>
              </w:rPr>
              <w:t>Как?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6E4D12" w14:textId="77777777" w:rsidR="0096301A" w:rsidRPr="0096301A" w:rsidRDefault="0096301A" w:rsidP="0096301A">
            <w:pPr>
              <w:jc w:val="center"/>
              <w:rPr>
                <w:rFonts w:ascii="Times New Roman" w:hAnsi="Times New Roman" w:cs="Times New Roman"/>
                <w:b/>
                <w:sz w:val="28"/>
                <w:szCs w:val="28"/>
              </w:rPr>
            </w:pPr>
            <w:r w:rsidRPr="0096301A">
              <w:rPr>
                <w:rFonts w:ascii="Times New Roman" w:hAnsi="Times New Roman" w:cs="Times New Roman"/>
                <w:b/>
                <w:sz w:val="28"/>
                <w:szCs w:val="28"/>
              </w:rPr>
              <w:t>Почему?</w:t>
            </w:r>
          </w:p>
        </w:tc>
      </w:tr>
      <w:tr w:rsidR="0096301A" w:rsidRPr="00CD4EB9" w14:paraId="630AD821" w14:textId="77777777" w:rsidTr="0096301A">
        <w:trPr>
          <w:trHeight w:val="517"/>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A0DB90" w14:textId="77777777" w:rsidR="0096301A" w:rsidRPr="00CD4EB9" w:rsidRDefault="0096301A" w:rsidP="00CE0578">
            <w:pPr>
              <w:rPr>
                <w:sz w:val="28"/>
                <w:szCs w:val="28"/>
              </w:rPr>
            </w:pPr>
            <w:r w:rsidRPr="00CD4EB9">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13D656" w14:textId="77777777" w:rsidR="0096301A" w:rsidRPr="00CD4EB9" w:rsidRDefault="0096301A" w:rsidP="00CE0578">
            <w:pPr>
              <w:rPr>
                <w:sz w:val="28"/>
                <w:szCs w:val="28"/>
              </w:rPr>
            </w:pPr>
            <w:r w:rsidRPr="00CD4EB9">
              <w:rPr>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1295D6" w14:textId="77777777" w:rsidR="0096301A" w:rsidRPr="00CD4EB9" w:rsidRDefault="0096301A" w:rsidP="00CE0578">
            <w:pPr>
              <w:rPr>
                <w:sz w:val="28"/>
                <w:szCs w:val="28"/>
              </w:rPr>
            </w:pPr>
            <w:r w:rsidRPr="00CD4EB9">
              <w:rPr>
                <w:sz w:val="28"/>
                <w:szCs w:val="28"/>
              </w:rPr>
              <w:t> </w:t>
            </w:r>
          </w:p>
        </w:tc>
      </w:tr>
    </w:tbl>
    <w:p w14:paraId="32125C54" w14:textId="77777777" w:rsidR="00594747" w:rsidRDefault="00594747" w:rsidP="00594747">
      <w:pPr>
        <w:widowControl w:val="0"/>
        <w:spacing w:line="240" w:lineRule="auto"/>
        <w:ind w:firstLine="567"/>
        <w:jc w:val="both"/>
        <w:rPr>
          <w:rFonts w:ascii="Times New Roman" w:hAnsi="Times New Roman" w:cs="Times New Roman"/>
          <w:sz w:val="28"/>
          <w:szCs w:val="28"/>
        </w:rPr>
      </w:pPr>
    </w:p>
    <w:p w14:paraId="056CE367" w14:textId="77777777" w:rsidR="008A46A3" w:rsidRDefault="008A46A3" w:rsidP="00594747">
      <w:pPr>
        <w:widowControl w:val="0"/>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Кластер.</w:t>
      </w:r>
    </w:p>
    <w:p w14:paraId="3D5C9493" w14:textId="77777777" w:rsidR="008A46A3" w:rsidRPr="008A46A3" w:rsidRDefault="008A46A3" w:rsidP="00594747">
      <w:pPr>
        <w:widowControl w:val="0"/>
        <w:spacing w:line="240" w:lineRule="auto"/>
        <w:ind w:firstLine="567"/>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12334BC7" wp14:editId="54EEBDA6">
            <wp:extent cx="4572000" cy="3429000"/>
            <wp:effectExtent l="1905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6" cstate="print"/>
                    <a:srcRect/>
                    <a:stretch>
                      <a:fillRect/>
                    </a:stretch>
                  </pic:blipFill>
                  <pic:spPr bwMode="auto">
                    <a:xfrm>
                      <a:off x="0" y="0"/>
                      <a:ext cx="4572000" cy="3429000"/>
                    </a:xfrm>
                    <a:prstGeom prst="rect">
                      <a:avLst/>
                    </a:prstGeom>
                    <a:noFill/>
                  </pic:spPr>
                </pic:pic>
              </a:graphicData>
            </a:graphic>
          </wp:inline>
        </w:drawing>
      </w:r>
    </w:p>
    <w:p w14:paraId="23BCA10C" w14:textId="77777777" w:rsidR="00433FF4" w:rsidRDefault="00433FF4" w:rsidP="00433FF4">
      <w:pPr>
        <w:pStyle w:val="af"/>
        <w:spacing w:before="0" w:beforeAutospacing="0" w:after="0" w:afterAutospacing="0"/>
        <w:rPr>
          <w:b/>
          <w:sz w:val="28"/>
          <w:szCs w:val="28"/>
        </w:rPr>
      </w:pPr>
      <w:r>
        <w:rPr>
          <w:b/>
          <w:sz w:val="28"/>
          <w:szCs w:val="28"/>
        </w:rPr>
        <w:t xml:space="preserve"> </w:t>
      </w:r>
      <w:proofErr w:type="spellStart"/>
      <w:r w:rsidRPr="00F80998">
        <w:rPr>
          <w:b/>
          <w:sz w:val="28"/>
          <w:szCs w:val="28"/>
        </w:rPr>
        <w:t>Синквейн</w:t>
      </w:r>
      <w:proofErr w:type="spellEnd"/>
      <w:r w:rsidRPr="00F80998">
        <w:rPr>
          <w:b/>
          <w:sz w:val="28"/>
          <w:szCs w:val="28"/>
        </w:rPr>
        <w:t>.</w:t>
      </w:r>
      <w:r>
        <w:rPr>
          <w:b/>
          <w:sz w:val="28"/>
          <w:szCs w:val="28"/>
        </w:rPr>
        <w:t xml:space="preserve"> </w:t>
      </w:r>
    </w:p>
    <w:p w14:paraId="167B1471" w14:textId="77777777" w:rsidR="00433FF4" w:rsidRDefault="00433FF4" w:rsidP="00433FF4">
      <w:pPr>
        <w:pStyle w:val="af"/>
        <w:spacing w:before="0" w:beforeAutospacing="0" w:after="0" w:afterAutospacing="0"/>
        <w:ind w:left="360"/>
        <w:jc w:val="center"/>
        <w:rPr>
          <w:sz w:val="28"/>
          <w:szCs w:val="28"/>
        </w:rPr>
      </w:pPr>
      <w:r>
        <w:rPr>
          <w:b/>
          <w:sz w:val="28"/>
          <w:szCs w:val="28"/>
        </w:rPr>
        <w:t xml:space="preserve"> </w:t>
      </w:r>
      <w:r>
        <w:rPr>
          <w:sz w:val="28"/>
          <w:szCs w:val="28"/>
        </w:rPr>
        <w:t xml:space="preserve">(у учащихся шаблоны на столах, которые они заполняют в парах) </w:t>
      </w:r>
    </w:p>
    <w:p w14:paraId="0ACBE6AE" w14:textId="77777777" w:rsidR="00433FF4" w:rsidRPr="00F80998" w:rsidRDefault="00433FF4" w:rsidP="00433FF4">
      <w:pPr>
        <w:pStyle w:val="af"/>
        <w:spacing w:before="0" w:beforeAutospacing="0" w:after="0" w:afterAutospacing="0"/>
        <w:ind w:left="360"/>
        <w:jc w:val="center"/>
        <w:rPr>
          <w:sz w:val="28"/>
          <w:szCs w:val="28"/>
        </w:rPr>
      </w:pPr>
      <w:r>
        <w:rPr>
          <w:sz w:val="28"/>
          <w:szCs w:val="28"/>
        </w:rPr>
        <w:t xml:space="preserve">От каждой пары зачитывают </w:t>
      </w:r>
      <w:proofErr w:type="spellStart"/>
      <w:r>
        <w:rPr>
          <w:sz w:val="28"/>
          <w:szCs w:val="28"/>
        </w:rPr>
        <w:t>синквейн</w:t>
      </w:r>
      <w:proofErr w:type="spellEnd"/>
      <w:r>
        <w:rPr>
          <w:sz w:val="28"/>
          <w:szCs w:val="28"/>
        </w:rPr>
        <w:t>.</w:t>
      </w:r>
    </w:p>
    <w:p w14:paraId="4B5D5A75" w14:textId="77777777" w:rsidR="00433FF4" w:rsidRPr="00F80998" w:rsidRDefault="00433FF4" w:rsidP="00433FF4">
      <w:pPr>
        <w:spacing w:after="0" w:line="240" w:lineRule="auto"/>
        <w:ind w:left="397" w:firstLine="503"/>
        <w:jc w:val="both"/>
        <w:rPr>
          <w:rFonts w:ascii="Times New Roman" w:hAnsi="Times New Roman" w:cs="Times New Roman"/>
          <w:sz w:val="28"/>
          <w:szCs w:val="28"/>
        </w:rPr>
      </w:pPr>
      <w:proofErr w:type="spellStart"/>
      <w:r w:rsidRPr="00F80998">
        <w:rPr>
          <w:rFonts w:ascii="Times New Roman" w:hAnsi="Times New Roman" w:cs="Times New Roman"/>
          <w:sz w:val="28"/>
          <w:szCs w:val="28"/>
        </w:rPr>
        <w:t>Синквейн</w:t>
      </w:r>
      <w:proofErr w:type="spellEnd"/>
      <w:r w:rsidRPr="00F80998">
        <w:rPr>
          <w:rFonts w:ascii="Times New Roman" w:hAnsi="Times New Roman" w:cs="Times New Roman"/>
          <w:sz w:val="28"/>
          <w:szCs w:val="28"/>
        </w:rPr>
        <w:t xml:space="preserve"> – это </w:t>
      </w:r>
      <w:proofErr w:type="spellStart"/>
      <w:r w:rsidRPr="00F80998">
        <w:rPr>
          <w:rFonts w:ascii="Times New Roman" w:hAnsi="Times New Roman" w:cs="Times New Roman"/>
          <w:sz w:val="28"/>
          <w:szCs w:val="28"/>
        </w:rPr>
        <w:t>пятистрочная</w:t>
      </w:r>
      <w:proofErr w:type="spellEnd"/>
      <w:r w:rsidRPr="00F80998">
        <w:rPr>
          <w:rFonts w:ascii="Times New Roman" w:hAnsi="Times New Roman" w:cs="Times New Roman"/>
          <w:sz w:val="28"/>
          <w:szCs w:val="28"/>
        </w:rPr>
        <w:t xml:space="preserve"> строфа.</w:t>
      </w:r>
    </w:p>
    <w:p w14:paraId="57640BA6" w14:textId="77777777" w:rsidR="00433FF4" w:rsidRDefault="00433FF4" w:rsidP="00433FF4">
      <w:pPr>
        <w:spacing w:after="0" w:line="240" w:lineRule="auto"/>
        <w:ind w:left="360"/>
        <w:rPr>
          <w:rFonts w:ascii="Times New Roman" w:eastAsia="Times New Roman" w:hAnsi="Times New Roman" w:cs="Times New Roman"/>
          <w:color w:val="000000"/>
          <w:sz w:val="27"/>
          <w:szCs w:val="27"/>
          <w:shd w:val="clear" w:color="auto" w:fill="FFFFFF"/>
          <w:lang w:eastAsia="ru-RU"/>
        </w:rPr>
      </w:pPr>
      <w:r w:rsidRPr="0077317E">
        <w:rPr>
          <w:rFonts w:ascii="Times New Roman" w:eastAsia="Times New Roman" w:hAnsi="Times New Roman" w:cs="Times New Roman"/>
          <w:color w:val="000000"/>
          <w:sz w:val="27"/>
          <w:szCs w:val="27"/>
          <w:shd w:val="clear" w:color="auto" w:fill="FFFFFF"/>
          <w:lang w:eastAsia="ru-RU"/>
        </w:rPr>
        <w:t>1 стока – тема (1 слово имя существительное)</w:t>
      </w:r>
      <w:r w:rsidRPr="0077317E">
        <w:rPr>
          <w:rFonts w:ascii="Times New Roman" w:eastAsia="Times New Roman" w:hAnsi="Times New Roman" w:cs="Times New Roman"/>
          <w:color w:val="000000"/>
          <w:sz w:val="27"/>
          <w:szCs w:val="27"/>
          <w:lang w:eastAsia="ru-RU"/>
        </w:rPr>
        <w:br/>
      </w:r>
      <w:r w:rsidRPr="0077317E">
        <w:rPr>
          <w:rFonts w:ascii="Times New Roman" w:eastAsia="Times New Roman" w:hAnsi="Times New Roman" w:cs="Times New Roman"/>
          <w:color w:val="000000"/>
          <w:sz w:val="27"/>
          <w:szCs w:val="27"/>
          <w:shd w:val="clear" w:color="auto" w:fill="FFFFFF"/>
          <w:lang w:eastAsia="ru-RU"/>
        </w:rPr>
        <w:t>2 строка – описание темы(2 слова имя прилагательное)</w:t>
      </w:r>
      <w:r w:rsidRPr="0077317E">
        <w:rPr>
          <w:rFonts w:ascii="Times New Roman" w:eastAsia="Times New Roman" w:hAnsi="Times New Roman" w:cs="Times New Roman"/>
          <w:color w:val="000000"/>
          <w:sz w:val="27"/>
          <w:szCs w:val="27"/>
          <w:lang w:eastAsia="ru-RU"/>
        </w:rPr>
        <w:br/>
      </w:r>
      <w:r w:rsidRPr="0077317E">
        <w:rPr>
          <w:rFonts w:ascii="Times New Roman" w:eastAsia="Times New Roman" w:hAnsi="Times New Roman" w:cs="Times New Roman"/>
          <w:color w:val="000000"/>
          <w:sz w:val="27"/>
          <w:szCs w:val="27"/>
          <w:shd w:val="clear" w:color="auto" w:fill="FFFFFF"/>
          <w:lang w:eastAsia="ru-RU"/>
        </w:rPr>
        <w:t>3 строка – описание действия (3 слова глагол)</w:t>
      </w:r>
      <w:r w:rsidRPr="0077317E">
        <w:rPr>
          <w:rFonts w:ascii="Times New Roman" w:eastAsia="Times New Roman" w:hAnsi="Times New Roman" w:cs="Times New Roman"/>
          <w:color w:val="000000"/>
          <w:sz w:val="27"/>
          <w:szCs w:val="27"/>
          <w:lang w:eastAsia="ru-RU"/>
        </w:rPr>
        <w:br/>
      </w:r>
      <w:r w:rsidRPr="0077317E">
        <w:rPr>
          <w:rFonts w:ascii="Times New Roman" w:eastAsia="Times New Roman" w:hAnsi="Times New Roman" w:cs="Times New Roman"/>
          <w:color w:val="000000"/>
          <w:sz w:val="27"/>
          <w:szCs w:val="27"/>
          <w:shd w:val="clear" w:color="auto" w:fill="FFFFFF"/>
          <w:lang w:eastAsia="ru-RU"/>
        </w:rPr>
        <w:t>4 строка – отношение к теме – фраза из 4 слов (предложение, цитата)</w:t>
      </w:r>
      <w:r w:rsidRPr="0077317E">
        <w:rPr>
          <w:rFonts w:ascii="Times New Roman" w:eastAsia="Times New Roman" w:hAnsi="Times New Roman" w:cs="Times New Roman"/>
          <w:color w:val="000000"/>
          <w:sz w:val="27"/>
          <w:szCs w:val="27"/>
          <w:lang w:eastAsia="ru-RU"/>
        </w:rPr>
        <w:br/>
      </w:r>
      <w:r w:rsidRPr="0077317E">
        <w:rPr>
          <w:rFonts w:ascii="Times New Roman" w:eastAsia="Times New Roman" w:hAnsi="Times New Roman" w:cs="Times New Roman"/>
          <w:color w:val="000000"/>
          <w:sz w:val="27"/>
          <w:szCs w:val="27"/>
          <w:shd w:val="clear" w:color="auto" w:fill="FFFFFF"/>
          <w:lang w:eastAsia="ru-RU"/>
        </w:rPr>
        <w:t>5 строка – суть темы (1 слово синоним)</w:t>
      </w:r>
    </w:p>
    <w:p w14:paraId="341FD4A5" w14:textId="77777777" w:rsidR="00433FF4" w:rsidRDefault="00433FF4" w:rsidP="00433FF4">
      <w:pPr>
        <w:spacing w:after="0" w:line="240" w:lineRule="auto"/>
        <w:ind w:left="360"/>
        <w:rPr>
          <w:rFonts w:ascii="Times New Roman" w:eastAsia="Times New Roman" w:hAnsi="Times New Roman" w:cs="Times New Roman"/>
          <w:color w:val="000000"/>
          <w:sz w:val="27"/>
          <w:szCs w:val="27"/>
          <w:shd w:val="clear" w:color="auto" w:fill="FFFFFF"/>
          <w:lang w:eastAsia="ru-RU"/>
        </w:rPr>
      </w:pPr>
    </w:p>
    <w:p w14:paraId="442D82A7" w14:textId="77777777" w:rsidR="0096301A" w:rsidRPr="001F59DF" w:rsidRDefault="00DA2EA7" w:rsidP="001F59DF">
      <w:pPr>
        <w:widowControl w:val="0"/>
        <w:spacing w:after="0" w:line="240" w:lineRule="auto"/>
        <w:ind w:firstLine="567"/>
        <w:jc w:val="both"/>
        <w:rPr>
          <w:rFonts w:ascii="Times New Roman" w:hAnsi="Times New Roman" w:cs="Times New Roman"/>
          <w:b/>
          <w:sz w:val="28"/>
          <w:szCs w:val="28"/>
        </w:rPr>
      </w:pPr>
      <w:r w:rsidRPr="001F59DF">
        <w:rPr>
          <w:rFonts w:ascii="Times New Roman" w:hAnsi="Times New Roman" w:cs="Times New Roman"/>
          <w:b/>
          <w:sz w:val="28"/>
          <w:szCs w:val="28"/>
        </w:rPr>
        <w:t>Проценты</w:t>
      </w:r>
    </w:p>
    <w:p w14:paraId="20FA09CD" w14:textId="77777777" w:rsidR="00DA2EA7" w:rsidRPr="001F59DF" w:rsidRDefault="00DA2EA7" w:rsidP="001F59DF">
      <w:pPr>
        <w:widowControl w:val="0"/>
        <w:spacing w:after="0" w:line="240" w:lineRule="auto"/>
        <w:ind w:firstLine="567"/>
        <w:jc w:val="both"/>
        <w:rPr>
          <w:rFonts w:ascii="Times New Roman" w:hAnsi="Times New Roman" w:cs="Times New Roman"/>
          <w:b/>
          <w:sz w:val="28"/>
          <w:szCs w:val="28"/>
        </w:rPr>
      </w:pPr>
      <w:r w:rsidRPr="001F59DF">
        <w:rPr>
          <w:rFonts w:ascii="Times New Roman" w:hAnsi="Times New Roman" w:cs="Times New Roman"/>
          <w:b/>
          <w:sz w:val="28"/>
          <w:szCs w:val="28"/>
        </w:rPr>
        <w:t xml:space="preserve">Сотая, </w:t>
      </w:r>
      <w:r w:rsidR="001F59DF" w:rsidRPr="001F59DF">
        <w:rPr>
          <w:rFonts w:ascii="Times New Roman" w:hAnsi="Times New Roman" w:cs="Times New Roman"/>
          <w:b/>
          <w:sz w:val="28"/>
          <w:szCs w:val="28"/>
        </w:rPr>
        <w:t>дробная</w:t>
      </w:r>
    </w:p>
    <w:p w14:paraId="3356BBBD" w14:textId="77777777" w:rsidR="00DA2EA7" w:rsidRPr="001F59DF" w:rsidRDefault="00DA2EA7" w:rsidP="001F59DF">
      <w:pPr>
        <w:widowControl w:val="0"/>
        <w:spacing w:after="0" w:line="240" w:lineRule="auto"/>
        <w:ind w:firstLine="567"/>
        <w:jc w:val="both"/>
        <w:rPr>
          <w:rFonts w:ascii="Times New Roman" w:hAnsi="Times New Roman" w:cs="Times New Roman"/>
          <w:b/>
          <w:sz w:val="28"/>
          <w:szCs w:val="28"/>
        </w:rPr>
      </w:pPr>
      <w:r w:rsidRPr="001F59DF">
        <w:rPr>
          <w:rFonts w:ascii="Times New Roman" w:hAnsi="Times New Roman" w:cs="Times New Roman"/>
          <w:b/>
          <w:sz w:val="28"/>
          <w:szCs w:val="28"/>
        </w:rPr>
        <w:t>Используются, переводятся, подсчитываются</w:t>
      </w:r>
    </w:p>
    <w:p w14:paraId="216D1954" w14:textId="77777777" w:rsidR="00DA2EA7" w:rsidRPr="001F59DF" w:rsidRDefault="00DA2EA7" w:rsidP="001F59DF">
      <w:pPr>
        <w:widowControl w:val="0"/>
        <w:spacing w:after="0" w:line="240" w:lineRule="auto"/>
        <w:ind w:firstLine="567"/>
        <w:jc w:val="both"/>
        <w:rPr>
          <w:rFonts w:ascii="Times New Roman" w:hAnsi="Times New Roman" w:cs="Times New Roman"/>
          <w:b/>
          <w:sz w:val="28"/>
          <w:szCs w:val="28"/>
        </w:rPr>
      </w:pPr>
      <w:r w:rsidRPr="001F59DF">
        <w:rPr>
          <w:rFonts w:ascii="Times New Roman" w:hAnsi="Times New Roman" w:cs="Times New Roman"/>
          <w:b/>
          <w:sz w:val="28"/>
          <w:szCs w:val="28"/>
        </w:rPr>
        <w:t>Обозначение части от величины</w:t>
      </w:r>
    </w:p>
    <w:p w14:paraId="717172EB" w14:textId="77777777" w:rsidR="00DA2EA7" w:rsidRPr="001F59DF" w:rsidRDefault="001F59DF" w:rsidP="001F59DF">
      <w:pPr>
        <w:widowControl w:val="0"/>
        <w:spacing w:after="0" w:line="240" w:lineRule="auto"/>
        <w:ind w:firstLine="567"/>
        <w:jc w:val="both"/>
        <w:rPr>
          <w:rFonts w:ascii="Times New Roman" w:hAnsi="Times New Roman" w:cs="Times New Roman"/>
          <w:b/>
          <w:sz w:val="28"/>
          <w:szCs w:val="28"/>
        </w:rPr>
      </w:pPr>
      <w:r w:rsidRPr="001F59DF">
        <w:rPr>
          <w:rFonts w:ascii="Times New Roman" w:hAnsi="Times New Roman" w:cs="Times New Roman"/>
          <w:b/>
          <w:sz w:val="28"/>
          <w:szCs w:val="28"/>
        </w:rPr>
        <w:lastRenderedPageBreak/>
        <w:t xml:space="preserve">Доля </w:t>
      </w:r>
    </w:p>
    <w:p w14:paraId="2852A58C" w14:textId="77777777" w:rsidR="00DC1BB6" w:rsidRDefault="00DC1BB6" w:rsidP="001F59DF">
      <w:pPr>
        <w:widowControl w:val="0"/>
        <w:spacing w:after="0" w:line="240" w:lineRule="auto"/>
        <w:ind w:firstLine="567"/>
        <w:jc w:val="both"/>
        <w:rPr>
          <w:rFonts w:ascii="Times New Roman" w:hAnsi="Times New Roman" w:cs="Times New Roman"/>
          <w:sz w:val="28"/>
          <w:szCs w:val="28"/>
        </w:rPr>
      </w:pPr>
    </w:p>
    <w:p w14:paraId="05A5AF39" w14:textId="77777777" w:rsidR="00DC1BB6" w:rsidRDefault="00DC1BB6" w:rsidP="00594747">
      <w:pPr>
        <w:widowControl w:val="0"/>
        <w:spacing w:line="240" w:lineRule="auto"/>
        <w:ind w:firstLine="567"/>
        <w:jc w:val="both"/>
        <w:rPr>
          <w:rFonts w:ascii="Times New Roman" w:hAnsi="Times New Roman" w:cs="Times New Roman"/>
          <w:sz w:val="28"/>
          <w:szCs w:val="28"/>
        </w:rPr>
      </w:pPr>
    </w:p>
    <w:p w14:paraId="403FDC7F" w14:textId="77777777" w:rsidR="00DC1BB6" w:rsidRPr="000C3860" w:rsidRDefault="00DC1BB6" w:rsidP="00DC1BB6">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Тема урок</w:t>
      </w:r>
      <w:r>
        <w:rPr>
          <w:rFonts w:ascii="Times New Roman" w:hAnsi="Times New Roman" w:cs="Times New Roman"/>
          <w:sz w:val="28"/>
          <w:szCs w:val="28"/>
        </w:rPr>
        <w:t>а: «Проценты</w:t>
      </w:r>
      <w:r w:rsidRPr="000C3860">
        <w:rPr>
          <w:rFonts w:ascii="Times New Roman" w:hAnsi="Times New Roman" w:cs="Times New Roman"/>
          <w:sz w:val="28"/>
          <w:szCs w:val="28"/>
        </w:rPr>
        <w:t>»</w:t>
      </w:r>
    </w:p>
    <w:p w14:paraId="6CFAD637" w14:textId="77777777" w:rsidR="00DC1BB6" w:rsidRPr="000C3860" w:rsidRDefault="00DC1BB6" w:rsidP="00DC1BB6">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Тип урока</w:t>
      </w:r>
      <w:r>
        <w:rPr>
          <w:rFonts w:ascii="Times New Roman" w:hAnsi="Times New Roman" w:cs="Times New Roman"/>
          <w:sz w:val="28"/>
          <w:szCs w:val="28"/>
        </w:rPr>
        <w:t>: урок закрепления изученного</w:t>
      </w:r>
      <w:r w:rsidRPr="000C3860">
        <w:rPr>
          <w:rFonts w:ascii="Times New Roman" w:hAnsi="Times New Roman" w:cs="Times New Roman"/>
          <w:sz w:val="28"/>
          <w:szCs w:val="28"/>
        </w:rPr>
        <w:t xml:space="preserve"> материала</w:t>
      </w:r>
    </w:p>
    <w:p w14:paraId="6DF8F344" w14:textId="77777777" w:rsidR="00DC1BB6" w:rsidRPr="0064271C" w:rsidRDefault="00DC1BB6" w:rsidP="00A04428">
      <w:pPr>
        <w:widowControl w:val="0"/>
        <w:spacing w:line="240" w:lineRule="auto"/>
        <w:ind w:firstLine="567"/>
        <w:rPr>
          <w:rFonts w:ascii="Times New Roman" w:eastAsia="Times New Roman" w:hAnsi="Times New Roman" w:cs="Times New Roman"/>
          <w:sz w:val="28"/>
          <w:szCs w:val="28"/>
          <w:lang w:eastAsia="ru-RU"/>
        </w:rPr>
      </w:pPr>
      <w:r w:rsidRPr="000C3860">
        <w:rPr>
          <w:rFonts w:ascii="Times New Roman" w:hAnsi="Times New Roman" w:cs="Times New Roman"/>
          <w:sz w:val="28"/>
          <w:szCs w:val="28"/>
        </w:rPr>
        <w:t>Цель урока:</w:t>
      </w:r>
      <w:r w:rsidR="00A04428" w:rsidRPr="00A04428">
        <w:rPr>
          <w:rFonts w:ascii="Times New Roman" w:eastAsia="Times New Roman" w:hAnsi="Times New Roman" w:cs="Times New Roman"/>
          <w:color w:val="333333"/>
          <w:sz w:val="28"/>
          <w:szCs w:val="28"/>
          <w:lang w:eastAsia="ru-RU"/>
        </w:rPr>
        <w:br/>
      </w:r>
      <w:r w:rsidR="00A04428" w:rsidRPr="00A04428">
        <w:rPr>
          <w:rFonts w:ascii="Times New Roman" w:eastAsia="Times New Roman" w:hAnsi="Times New Roman" w:cs="Times New Roman"/>
          <w:color w:val="333333"/>
          <w:sz w:val="28"/>
          <w:szCs w:val="28"/>
          <w:lang w:eastAsia="ru-RU"/>
        </w:rPr>
        <w:br/>
      </w:r>
      <w:r w:rsidRPr="0064271C">
        <w:rPr>
          <w:rFonts w:ascii="Times New Roman" w:eastAsia="Times New Roman" w:hAnsi="Times New Roman" w:cs="Times New Roman"/>
          <w:i/>
          <w:iCs/>
          <w:sz w:val="28"/>
          <w:szCs w:val="28"/>
          <w:lang w:eastAsia="ru-RU"/>
        </w:rPr>
        <w:t>Обучающие:</w:t>
      </w:r>
    </w:p>
    <w:p w14:paraId="02995824" w14:textId="77777777" w:rsidR="00A04428" w:rsidRPr="00A04428" w:rsidRDefault="00A04428" w:rsidP="00DC1BB6">
      <w:pPr>
        <w:pStyle w:val="a3"/>
        <w:numPr>
          <w:ilvl w:val="0"/>
          <w:numId w:val="47"/>
        </w:numPr>
        <w:spacing w:after="0" w:line="344" w:lineRule="atLeast"/>
        <w:rPr>
          <w:rFonts w:ascii="Times New Roman" w:eastAsia="Times New Roman" w:hAnsi="Times New Roman" w:cs="Times New Roman"/>
          <w:sz w:val="28"/>
          <w:szCs w:val="28"/>
          <w:lang w:eastAsia="ru-RU"/>
        </w:rPr>
      </w:pPr>
      <w:r w:rsidRPr="00A04428">
        <w:rPr>
          <w:rFonts w:ascii="Times New Roman" w:eastAsia="Times New Roman" w:hAnsi="Times New Roman" w:cs="Times New Roman"/>
          <w:color w:val="333333"/>
          <w:sz w:val="28"/>
          <w:szCs w:val="28"/>
          <w:lang w:eastAsia="ru-RU"/>
        </w:rPr>
        <w:t>Систематизировать зна</w:t>
      </w:r>
      <w:r>
        <w:rPr>
          <w:rFonts w:ascii="Times New Roman" w:eastAsia="Times New Roman" w:hAnsi="Times New Roman" w:cs="Times New Roman"/>
          <w:color w:val="333333"/>
          <w:sz w:val="28"/>
          <w:szCs w:val="28"/>
          <w:lang w:eastAsia="ru-RU"/>
        </w:rPr>
        <w:t xml:space="preserve">ния и умения по теме “Процент” </w:t>
      </w:r>
    </w:p>
    <w:p w14:paraId="4FD707DD" w14:textId="77777777" w:rsidR="00287DB9" w:rsidRPr="00123B7C" w:rsidRDefault="00A04428" w:rsidP="00DC1BB6">
      <w:pPr>
        <w:pStyle w:val="a3"/>
        <w:numPr>
          <w:ilvl w:val="0"/>
          <w:numId w:val="47"/>
        </w:numPr>
        <w:spacing w:after="0" w:line="344" w:lineRule="atLeast"/>
        <w:rPr>
          <w:rFonts w:ascii="Times New Roman" w:eastAsia="Times New Roman" w:hAnsi="Times New Roman" w:cs="Times New Roman"/>
          <w:sz w:val="28"/>
          <w:szCs w:val="28"/>
          <w:lang w:eastAsia="ru-RU"/>
        </w:rPr>
      </w:pPr>
      <w:r w:rsidRPr="00A04428">
        <w:rPr>
          <w:rFonts w:ascii="Times New Roman" w:eastAsia="Times New Roman" w:hAnsi="Times New Roman" w:cs="Times New Roman"/>
          <w:color w:val="333333"/>
          <w:sz w:val="28"/>
          <w:szCs w:val="28"/>
          <w:lang w:eastAsia="ru-RU"/>
        </w:rPr>
        <w:t xml:space="preserve"> научить применять их </w:t>
      </w:r>
      <w:r w:rsidR="00287DB9">
        <w:rPr>
          <w:rFonts w:ascii="Times New Roman" w:eastAsia="Times New Roman" w:hAnsi="Times New Roman" w:cs="Times New Roman"/>
          <w:color w:val="000000"/>
          <w:sz w:val="28"/>
          <w:szCs w:val="28"/>
          <w:lang w:eastAsia="ru-RU"/>
        </w:rPr>
        <w:t>при решении</w:t>
      </w:r>
      <w:r w:rsidR="00287DB9" w:rsidRPr="00287DB9">
        <w:rPr>
          <w:rFonts w:ascii="Times New Roman" w:eastAsia="Times New Roman" w:hAnsi="Times New Roman" w:cs="Times New Roman"/>
          <w:color w:val="000000"/>
          <w:sz w:val="28"/>
          <w:szCs w:val="28"/>
          <w:lang w:eastAsia="ru-RU"/>
        </w:rPr>
        <w:t xml:space="preserve"> практических задачах</w:t>
      </w:r>
      <w:r w:rsidR="00E1276B">
        <w:rPr>
          <w:rFonts w:ascii="Times New Roman" w:eastAsia="Times New Roman" w:hAnsi="Times New Roman" w:cs="Times New Roman"/>
          <w:color w:val="000000"/>
          <w:sz w:val="28"/>
          <w:szCs w:val="28"/>
          <w:lang w:eastAsia="ru-RU"/>
        </w:rPr>
        <w:t>.</w:t>
      </w:r>
      <w:r w:rsidR="00287DB9" w:rsidRPr="00287DB9">
        <w:rPr>
          <w:rFonts w:ascii="Times New Roman" w:eastAsia="Times New Roman" w:hAnsi="Times New Roman" w:cs="Times New Roman"/>
          <w:color w:val="000000"/>
          <w:sz w:val="28"/>
          <w:szCs w:val="28"/>
          <w:lang w:eastAsia="ru-RU"/>
        </w:rPr>
        <w:t xml:space="preserve"> </w:t>
      </w:r>
    </w:p>
    <w:p w14:paraId="07557844" w14:textId="77777777" w:rsidR="00DC1BB6" w:rsidRPr="0064271C" w:rsidRDefault="00DC1BB6" w:rsidP="00DC1BB6">
      <w:pPr>
        <w:spacing w:after="0" w:line="240" w:lineRule="auto"/>
        <w:rPr>
          <w:rFonts w:ascii="Times New Roman" w:eastAsia="Times New Roman" w:hAnsi="Times New Roman" w:cs="Times New Roman"/>
          <w:sz w:val="28"/>
          <w:szCs w:val="28"/>
          <w:lang w:eastAsia="ru-RU"/>
        </w:rPr>
      </w:pPr>
      <w:r w:rsidRPr="0064271C">
        <w:rPr>
          <w:rFonts w:ascii="Times New Roman" w:eastAsia="Times New Roman" w:hAnsi="Times New Roman" w:cs="Times New Roman"/>
          <w:i/>
          <w:iCs/>
          <w:sz w:val="28"/>
          <w:szCs w:val="28"/>
          <w:lang w:eastAsia="ru-RU"/>
        </w:rPr>
        <w:t>Развивающие:</w:t>
      </w:r>
    </w:p>
    <w:p w14:paraId="74F37E0D" w14:textId="77777777" w:rsidR="00DC1BB6" w:rsidRDefault="00DC1BB6" w:rsidP="00DC1BB6">
      <w:pPr>
        <w:numPr>
          <w:ilvl w:val="0"/>
          <w:numId w:val="45"/>
        </w:numPr>
        <w:spacing w:after="0" w:line="344" w:lineRule="atLeast"/>
        <w:ind w:left="5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умение осмысливать текст;</w:t>
      </w:r>
    </w:p>
    <w:p w14:paraId="3C379F26" w14:textId="77777777" w:rsidR="00DC1BB6" w:rsidRPr="0064271C" w:rsidRDefault="00DC1BB6" w:rsidP="00DC1BB6">
      <w:pPr>
        <w:numPr>
          <w:ilvl w:val="0"/>
          <w:numId w:val="45"/>
        </w:numPr>
        <w:spacing w:after="0" w:line="344" w:lineRule="atLeast"/>
        <w:ind w:left="537"/>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звитие внимания, критического</w:t>
      </w:r>
      <w:r w:rsidRPr="0064271C">
        <w:rPr>
          <w:rFonts w:ascii="Times New Roman" w:eastAsia="Times New Roman" w:hAnsi="Times New Roman" w:cs="Times New Roman"/>
          <w:sz w:val="28"/>
          <w:szCs w:val="28"/>
          <w:lang w:eastAsia="ru-RU"/>
        </w:rPr>
        <w:t xml:space="preserve"> мышления, находчивости, сообразительности, памяти.</w:t>
      </w:r>
    </w:p>
    <w:p w14:paraId="3CE15A55" w14:textId="77777777" w:rsidR="00DC1BB6" w:rsidRDefault="00DC1BB6" w:rsidP="00DC1BB6">
      <w:pPr>
        <w:numPr>
          <w:ilvl w:val="0"/>
          <w:numId w:val="45"/>
        </w:numPr>
        <w:spacing w:after="0" w:line="34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w:t>
      </w:r>
      <w:r w:rsidRPr="0064271C">
        <w:rPr>
          <w:rFonts w:ascii="Times New Roman" w:eastAsia="Times New Roman" w:hAnsi="Times New Roman" w:cs="Times New Roman"/>
          <w:sz w:val="28"/>
          <w:szCs w:val="28"/>
          <w:lang w:eastAsia="ru-RU"/>
        </w:rPr>
        <w:t>навыков самостоятельной и коллективной работы.</w:t>
      </w:r>
    </w:p>
    <w:p w14:paraId="2C534D71" w14:textId="77777777" w:rsidR="00DC1BB6" w:rsidRDefault="00DC1BB6" w:rsidP="00DC1BB6">
      <w:pPr>
        <w:numPr>
          <w:ilvl w:val="0"/>
          <w:numId w:val="45"/>
        </w:numPr>
        <w:spacing w:after="0" w:line="344" w:lineRule="atLeast"/>
        <w:rPr>
          <w:rFonts w:ascii="Times New Roman" w:eastAsia="Times New Roman" w:hAnsi="Times New Roman" w:cs="Times New Roman"/>
          <w:sz w:val="28"/>
          <w:szCs w:val="28"/>
          <w:lang w:eastAsia="ru-RU"/>
        </w:rPr>
      </w:pPr>
      <w:r w:rsidRPr="00B00F71">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азвивать навыки самоконтроля;</w:t>
      </w:r>
    </w:p>
    <w:p w14:paraId="12CEA45F" w14:textId="77777777" w:rsidR="00DC1BB6" w:rsidRPr="000E7B4E" w:rsidRDefault="00DC1BB6" w:rsidP="00DC1BB6">
      <w:pPr>
        <w:numPr>
          <w:ilvl w:val="0"/>
          <w:numId w:val="45"/>
        </w:numPr>
        <w:spacing w:after="0" w:line="344" w:lineRule="atLeast"/>
        <w:rPr>
          <w:rFonts w:ascii="Times New Roman" w:eastAsia="Times New Roman" w:hAnsi="Times New Roman" w:cs="Times New Roman"/>
          <w:sz w:val="28"/>
          <w:szCs w:val="28"/>
          <w:lang w:eastAsia="ru-RU"/>
        </w:rPr>
      </w:pPr>
      <w:r w:rsidRPr="00B00F71">
        <w:rPr>
          <w:rFonts w:ascii="Times New Roman" w:eastAsia="Times New Roman" w:hAnsi="Times New Roman" w:cs="Times New Roman"/>
          <w:sz w:val="28"/>
          <w:szCs w:val="28"/>
          <w:lang w:eastAsia="ru-RU"/>
        </w:rPr>
        <w:t xml:space="preserve"> развивать культуру устной и письменной речи.</w:t>
      </w:r>
    </w:p>
    <w:p w14:paraId="1C848C75" w14:textId="77777777" w:rsidR="00DC1BB6" w:rsidRPr="0064271C" w:rsidRDefault="00DC1BB6" w:rsidP="00DC1BB6">
      <w:pPr>
        <w:spacing w:after="0" w:line="240" w:lineRule="auto"/>
        <w:rPr>
          <w:rFonts w:ascii="Times New Roman" w:eastAsia="Times New Roman" w:hAnsi="Times New Roman" w:cs="Times New Roman"/>
          <w:sz w:val="28"/>
          <w:szCs w:val="28"/>
          <w:lang w:eastAsia="ru-RU"/>
        </w:rPr>
      </w:pPr>
      <w:r w:rsidRPr="0064271C">
        <w:rPr>
          <w:rFonts w:ascii="Times New Roman" w:eastAsia="Times New Roman" w:hAnsi="Times New Roman" w:cs="Times New Roman"/>
          <w:i/>
          <w:iCs/>
          <w:sz w:val="28"/>
          <w:szCs w:val="28"/>
          <w:lang w:eastAsia="ru-RU"/>
        </w:rPr>
        <w:t>Воспитательные:</w:t>
      </w:r>
    </w:p>
    <w:p w14:paraId="240D23F8" w14:textId="77777777" w:rsidR="00DC1BB6" w:rsidRPr="0064271C" w:rsidRDefault="00DC1BB6" w:rsidP="00DC1BB6">
      <w:pPr>
        <w:numPr>
          <w:ilvl w:val="0"/>
          <w:numId w:val="46"/>
        </w:numPr>
        <w:spacing w:after="0" w:line="344" w:lineRule="atLeast"/>
        <w:ind w:left="537"/>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воспитание уважительного отношения друг к другу;</w:t>
      </w:r>
    </w:p>
    <w:p w14:paraId="2729B52A" w14:textId="77777777" w:rsidR="00DC1BB6" w:rsidRPr="0064271C" w:rsidRDefault="00DC1BB6" w:rsidP="00DC1BB6">
      <w:pPr>
        <w:numPr>
          <w:ilvl w:val="0"/>
          <w:numId w:val="46"/>
        </w:numPr>
        <w:spacing w:after="0" w:line="344" w:lineRule="atLeast"/>
        <w:ind w:left="537"/>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формирование у учащихся познавательного интереса к математике;</w:t>
      </w:r>
    </w:p>
    <w:p w14:paraId="0617DE75" w14:textId="77777777" w:rsidR="00DC1BB6" w:rsidRPr="0064271C" w:rsidRDefault="00DC1BB6" w:rsidP="00DC1BB6">
      <w:pPr>
        <w:numPr>
          <w:ilvl w:val="0"/>
          <w:numId w:val="46"/>
        </w:numPr>
        <w:spacing w:after="0" w:line="344" w:lineRule="atLeast"/>
        <w:ind w:left="537"/>
        <w:rPr>
          <w:rFonts w:ascii="Times New Roman" w:eastAsia="Times New Roman" w:hAnsi="Times New Roman" w:cs="Times New Roman"/>
          <w:sz w:val="28"/>
          <w:szCs w:val="28"/>
          <w:lang w:eastAsia="ru-RU"/>
        </w:rPr>
      </w:pPr>
      <w:r w:rsidRPr="0064271C">
        <w:rPr>
          <w:rFonts w:ascii="Times New Roman" w:eastAsia="Times New Roman" w:hAnsi="Times New Roman" w:cs="Times New Roman"/>
          <w:sz w:val="28"/>
          <w:szCs w:val="28"/>
          <w:lang w:eastAsia="ru-RU"/>
        </w:rPr>
        <w:t>воспитывать стремление к непрерывному совершенствованию своих знаний;</w:t>
      </w:r>
    </w:p>
    <w:p w14:paraId="5CBDEBF2" w14:textId="77777777" w:rsidR="00DC1BB6" w:rsidRPr="0064271C" w:rsidRDefault="00DC1BB6" w:rsidP="00DC1BB6">
      <w:pPr>
        <w:numPr>
          <w:ilvl w:val="0"/>
          <w:numId w:val="46"/>
        </w:numPr>
        <w:spacing w:after="0" w:line="344" w:lineRule="atLeast"/>
        <w:ind w:left="53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самооценка своих </w:t>
      </w:r>
      <w:proofErr w:type="gramStart"/>
      <w:r>
        <w:rPr>
          <w:rFonts w:ascii="Times New Roman" w:eastAsia="Times New Roman" w:hAnsi="Times New Roman" w:cs="Times New Roman"/>
          <w:sz w:val="28"/>
          <w:szCs w:val="28"/>
          <w:lang w:eastAsia="ru-RU"/>
        </w:rPr>
        <w:t xml:space="preserve">знаний </w:t>
      </w:r>
      <w:r w:rsidRPr="0064271C">
        <w:rPr>
          <w:rFonts w:ascii="Times New Roman" w:eastAsia="Times New Roman" w:hAnsi="Times New Roman" w:cs="Times New Roman"/>
          <w:sz w:val="28"/>
          <w:szCs w:val="28"/>
          <w:lang w:eastAsia="ru-RU"/>
        </w:rPr>
        <w:t>.</w:t>
      </w:r>
      <w:proofErr w:type="gramEnd"/>
    </w:p>
    <w:p w14:paraId="7D117AA7" w14:textId="77777777" w:rsidR="00DC1BB6" w:rsidRPr="000C3860" w:rsidRDefault="00DC1BB6" w:rsidP="00DC1BB6">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 xml:space="preserve">Оборудование: </w:t>
      </w:r>
    </w:p>
    <w:p w14:paraId="229B4D69" w14:textId="77777777" w:rsidR="00DC1BB6" w:rsidRPr="0064271C" w:rsidRDefault="00DC1BB6" w:rsidP="00DC1BB6">
      <w:pPr>
        <w:spacing w:after="0" w:line="34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w:t>
      </w:r>
      <w:r w:rsidRPr="00B00F71">
        <w:rPr>
          <w:rFonts w:ascii="Times New Roman" w:eastAsia="Times New Roman" w:hAnsi="Times New Roman" w:cs="Times New Roman"/>
          <w:sz w:val="28"/>
          <w:szCs w:val="28"/>
          <w:lang w:eastAsia="ru-RU"/>
        </w:rPr>
        <w:t>, проектор, презент</w:t>
      </w:r>
      <w:r>
        <w:rPr>
          <w:rFonts w:ascii="Times New Roman" w:eastAsia="Times New Roman" w:hAnsi="Times New Roman" w:cs="Times New Roman"/>
          <w:sz w:val="28"/>
          <w:szCs w:val="28"/>
          <w:lang w:eastAsia="ru-RU"/>
        </w:rPr>
        <w:t>ация по </w:t>
      </w:r>
      <w:r w:rsidRPr="00B00F71">
        <w:rPr>
          <w:rFonts w:ascii="Times New Roman" w:eastAsia="Times New Roman" w:hAnsi="Times New Roman" w:cs="Times New Roman"/>
          <w:sz w:val="28"/>
          <w:szCs w:val="28"/>
          <w:lang w:eastAsia="ru-RU"/>
        </w:rPr>
        <w:t>данной теме</w:t>
      </w:r>
      <w:r>
        <w:rPr>
          <w:rFonts w:ascii="Times New Roman" w:eastAsia="Times New Roman" w:hAnsi="Times New Roman" w:cs="Times New Roman"/>
          <w:sz w:val="28"/>
          <w:szCs w:val="28"/>
          <w:lang w:eastAsia="ru-RU"/>
        </w:rPr>
        <w:t>, раздаточный материал</w:t>
      </w:r>
    </w:p>
    <w:p w14:paraId="3AF5689F" w14:textId="77777777" w:rsidR="00CE0578" w:rsidRDefault="00CE0578" w:rsidP="001F59DF">
      <w:pPr>
        <w:widowControl w:val="0"/>
        <w:spacing w:line="240" w:lineRule="auto"/>
        <w:jc w:val="both"/>
        <w:rPr>
          <w:rFonts w:ascii="Times New Roman" w:hAnsi="Times New Roman" w:cs="Times New Roman"/>
          <w:sz w:val="28"/>
        </w:rPr>
      </w:pPr>
    </w:p>
    <w:tbl>
      <w:tblPr>
        <w:tblW w:w="0" w:type="auto"/>
        <w:tblInd w:w="-321" w:type="dxa"/>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680"/>
        <w:gridCol w:w="1834"/>
        <w:gridCol w:w="2081"/>
        <w:gridCol w:w="2612"/>
        <w:gridCol w:w="2453"/>
      </w:tblGrid>
      <w:tr w:rsidR="00CE0578" w:rsidRPr="00DA2EA7" w14:paraId="52F929DE" w14:textId="77777777" w:rsidTr="00E1276B">
        <w:tc>
          <w:tcPr>
            <w:tcW w:w="699" w:type="dxa"/>
            <w:tcBorders>
              <w:top w:val="outset" w:sz="6" w:space="0" w:color="auto"/>
              <w:left w:val="outset" w:sz="6" w:space="0" w:color="auto"/>
              <w:bottom w:val="outset" w:sz="6" w:space="0" w:color="auto"/>
              <w:right w:val="outset" w:sz="6" w:space="0" w:color="auto"/>
            </w:tcBorders>
            <w:shd w:val="clear" w:color="auto" w:fill="FFFFFF"/>
          </w:tcPr>
          <w:p w14:paraId="73BB6D6E" w14:textId="77777777" w:rsidR="00CE0578" w:rsidRPr="00DA2EA7" w:rsidRDefault="00CE0578" w:rsidP="00CE0578">
            <w:pPr>
              <w:spacing w:after="0" w:line="217" w:lineRule="atLeast"/>
              <w:rPr>
                <w:rFonts w:ascii="Times New Roman" w:hAnsi="Times New Roman" w:cs="Times New Roman"/>
                <w:sz w:val="24"/>
                <w:szCs w:val="24"/>
              </w:rPr>
            </w:pPr>
          </w:p>
        </w:tc>
        <w:tc>
          <w:tcPr>
            <w:tcW w:w="1854" w:type="dxa"/>
            <w:tcBorders>
              <w:top w:val="outset" w:sz="6" w:space="0" w:color="auto"/>
              <w:left w:val="outset" w:sz="6" w:space="0" w:color="auto"/>
              <w:bottom w:val="outset" w:sz="6" w:space="0" w:color="auto"/>
              <w:right w:val="outset" w:sz="6" w:space="0" w:color="auto"/>
            </w:tcBorders>
            <w:shd w:val="clear" w:color="auto" w:fill="FFFFFF"/>
            <w:hideMark/>
          </w:tcPr>
          <w:p w14:paraId="786214B6"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Этапы урока</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65C17EC7"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Цели этапа</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14:paraId="4B299174"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Деятельность учащихся и учителя</w:t>
            </w:r>
          </w:p>
        </w:tc>
        <w:tc>
          <w:tcPr>
            <w:tcW w:w="2514" w:type="dxa"/>
            <w:tcBorders>
              <w:top w:val="outset" w:sz="6" w:space="0" w:color="auto"/>
              <w:left w:val="outset" w:sz="6" w:space="0" w:color="auto"/>
              <w:bottom w:val="outset" w:sz="6" w:space="0" w:color="auto"/>
              <w:right w:val="outset" w:sz="6" w:space="0" w:color="auto"/>
            </w:tcBorders>
            <w:shd w:val="clear" w:color="auto" w:fill="FFFFFF"/>
            <w:hideMark/>
          </w:tcPr>
          <w:p w14:paraId="14BDDDF8"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xml:space="preserve">Результат </w:t>
            </w:r>
          </w:p>
        </w:tc>
      </w:tr>
      <w:tr w:rsidR="00CE0578" w:rsidRPr="00DA2EA7" w14:paraId="1084E39A" w14:textId="77777777" w:rsidTr="00E1276B">
        <w:tc>
          <w:tcPr>
            <w:tcW w:w="699" w:type="dxa"/>
            <w:tcBorders>
              <w:top w:val="outset" w:sz="6" w:space="0" w:color="auto"/>
              <w:left w:val="outset" w:sz="6" w:space="0" w:color="auto"/>
              <w:bottom w:val="outset" w:sz="6" w:space="0" w:color="auto"/>
              <w:right w:val="outset" w:sz="6" w:space="0" w:color="auto"/>
            </w:tcBorders>
            <w:shd w:val="clear" w:color="auto" w:fill="FFFFFF"/>
          </w:tcPr>
          <w:p w14:paraId="3BC7FB05" w14:textId="77777777" w:rsidR="00CE0578" w:rsidRPr="00DA2EA7" w:rsidRDefault="00CE0578" w:rsidP="00CE0578">
            <w:pPr>
              <w:spacing w:after="0" w:line="217" w:lineRule="atLeast"/>
              <w:rPr>
                <w:rFonts w:ascii="Times New Roman" w:hAnsi="Times New Roman" w:cs="Times New Roman"/>
                <w:sz w:val="24"/>
                <w:szCs w:val="24"/>
              </w:rPr>
            </w:pPr>
          </w:p>
        </w:tc>
        <w:tc>
          <w:tcPr>
            <w:tcW w:w="1854" w:type="dxa"/>
            <w:tcBorders>
              <w:top w:val="outset" w:sz="6" w:space="0" w:color="auto"/>
              <w:left w:val="outset" w:sz="6" w:space="0" w:color="auto"/>
              <w:bottom w:val="outset" w:sz="6" w:space="0" w:color="auto"/>
              <w:right w:val="outset" w:sz="6" w:space="0" w:color="auto"/>
            </w:tcBorders>
            <w:shd w:val="clear" w:color="auto" w:fill="FFFFFF"/>
            <w:hideMark/>
          </w:tcPr>
          <w:p w14:paraId="01F5D2B3"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1. Орг. этап.</w:t>
            </w:r>
          </w:p>
          <w:p w14:paraId="4EA0D55F" w14:textId="77777777" w:rsidR="00CE0578" w:rsidRPr="00DA2EA7" w:rsidRDefault="00CE0578" w:rsidP="00CE0578">
            <w:pPr>
              <w:spacing w:after="0" w:line="217" w:lineRule="atLeast"/>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0B268E23"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Подготовить уч-ся к работе на уроке.</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14:paraId="6127790E"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Приветствие.</w:t>
            </w:r>
          </w:p>
          <w:p w14:paraId="425BEB99"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Организация внимания. Деление на группы.</w:t>
            </w:r>
          </w:p>
        </w:tc>
        <w:tc>
          <w:tcPr>
            <w:tcW w:w="2514" w:type="dxa"/>
            <w:tcBorders>
              <w:top w:val="outset" w:sz="6" w:space="0" w:color="auto"/>
              <w:left w:val="outset" w:sz="6" w:space="0" w:color="auto"/>
              <w:bottom w:val="outset" w:sz="6" w:space="0" w:color="auto"/>
              <w:right w:val="outset" w:sz="6" w:space="0" w:color="auto"/>
            </w:tcBorders>
            <w:shd w:val="clear" w:color="auto" w:fill="FFFFFF"/>
            <w:hideMark/>
          </w:tcPr>
          <w:p w14:paraId="5B6A1A6E"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w:t>
            </w:r>
          </w:p>
        </w:tc>
      </w:tr>
      <w:tr w:rsidR="00CE0578" w:rsidRPr="00DA2EA7" w14:paraId="1CF26482" w14:textId="77777777" w:rsidTr="00E1276B">
        <w:trPr>
          <w:cantSplit/>
          <w:trHeight w:val="1134"/>
        </w:trPr>
        <w:tc>
          <w:tcPr>
            <w:tcW w:w="699" w:type="dxa"/>
            <w:tcBorders>
              <w:top w:val="outset" w:sz="6" w:space="0" w:color="auto"/>
              <w:left w:val="outset" w:sz="6" w:space="0" w:color="auto"/>
              <w:bottom w:val="outset" w:sz="6" w:space="0" w:color="auto"/>
              <w:right w:val="outset" w:sz="6" w:space="0" w:color="auto"/>
            </w:tcBorders>
            <w:shd w:val="clear" w:color="auto" w:fill="FFFFFF"/>
            <w:textDirection w:val="btLr"/>
          </w:tcPr>
          <w:p w14:paraId="551C452A" w14:textId="77777777" w:rsidR="00CE0578" w:rsidRPr="00DA2EA7" w:rsidRDefault="00CE0578" w:rsidP="00CE0578">
            <w:pPr>
              <w:spacing w:after="0" w:line="217" w:lineRule="atLeast"/>
              <w:ind w:left="113" w:right="113"/>
              <w:jc w:val="center"/>
              <w:rPr>
                <w:rFonts w:ascii="Times New Roman" w:hAnsi="Times New Roman" w:cs="Times New Roman"/>
                <w:b/>
                <w:sz w:val="24"/>
                <w:szCs w:val="24"/>
              </w:rPr>
            </w:pPr>
            <w:r w:rsidRPr="00DA2EA7">
              <w:rPr>
                <w:rFonts w:ascii="Times New Roman" w:hAnsi="Times New Roman" w:cs="Times New Roman"/>
                <w:b/>
                <w:sz w:val="24"/>
                <w:szCs w:val="24"/>
              </w:rPr>
              <w:lastRenderedPageBreak/>
              <w:t>Стадия вызова</w:t>
            </w:r>
          </w:p>
        </w:tc>
        <w:tc>
          <w:tcPr>
            <w:tcW w:w="1854" w:type="dxa"/>
            <w:tcBorders>
              <w:top w:val="outset" w:sz="6" w:space="0" w:color="auto"/>
              <w:left w:val="outset" w:sz="6" w:space="0" w:color="auto"/>
              <w:bottom w:val="outset" w:sz="6" w:space="0" w:color="auto"/>
              <w:right w:val="outset" w:sz="6" w:space="0" w:color="auto"/>
            </w:tcBorders>
            <w:shd w:val="clear" w:color="auto" w:fill="FFFFFF"/>
            <w:hideMark/>
          </w:tcPr>
          <w:p w14:paraId="38963B45"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xml:space="preserve">2. </w:t>
            </w:r>
            <w:r w:rsidR="00C35CE2" w:rsidRPr="00DA2EA7">
              <w:rPr>
                <w:rFonts w:ascii="Times New Roman" w:hAnsi="Times New Roman" w:cs="Times New Roman"/>
                <w:sz w:val="24"/>
                <w:szCs w:val="24"/>
              </w:rPr>
              <w:t>Актуализация опорных знаний</w:t>
            </w:r>
          </w:p>
          <w:p w14:paraId="766C85D4" w14:textId="77777777" w:rsidR="00CE0578" w:rsidRPr="00DA2EA7" w:rsidRDefault="00CE0578" w:rsidP="00CE0578">
            <w:pPr>
              <w:spacing w:after="0" w:line="217" w:lineRule="atLeast"/>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3C5705F6" w14:textId="77777777" w:rsidR="00CE0578" w:rsidRPr="00DA2EA7" w:rsidRDefault="005C510F"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xml:space="preserve">Повторение материала, </w:t>
            </w:r>
            <w:proofErr w:type="gramStart"/>
            <w:r w:rsidRPr="00DA2EA7">
              <w:rPr>
                <w:rFonts w:ascii="Times New Roman" w:hAnsi="Times New Roman" w:cs="Times New Roman"/>
                <w:sz w:val="24"/>
                <w:szCs w:val="24"/>
              </w:rPr>
              <w:t>изученного  на</w:t>
            </w:r>
            <w:proofErr w:type="gramEnd"/>
            <w:r w:rsidRPr="00DA2EA7">
              <w:rPr>
                <w:rFonts w:ascii="Times New Roman" w:hAnsi="Times New Roman" w:cs="Times New Roman"/>
                <w:sz w:val="24"/>
                <w:szCs w:val="24"/>
              </w:rPr>
              <w:t xml:space="preserve"> прошлом уроке</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14:paraId="718C703A" w14:textId="77777777" w:rsidR="00244DA6" w:rsidRPr="00DA2EA7" w:rsidRDefault="00244DA6" w:rsidP="00244DA6">
            <w:pPr>
              <w:spacing w:after="0" w:line="217" w:lineRule="atLeast"/>
              <w:rPr>
                <w:rFonts w:ascii="Times New Roman" w:eastAsia="Times New Roman" w:hAnsi="Times New Roman" w:cs="Times New Roman"/>
                <w:sz w:val="24"/>
                <w:szCs w:val="24"/>
              </w:rPr>
            </w:pPr>
            <w:r w:rsidRPr="00DA2EA7">
              <w:rPr>
                <w:rFonts w:ascii="Times New Roman" w:eastAsia="Times New Roman" w:hAnsi="Times New Roman" w:cs="Times New Roman"/>
                <w:sz w:val="24"/>
                <w:szCs w:val="24"/>
              </w:rPr>
              <w:t xml:space="preserve">задание: составить и записать в группах несколько 2-3 предложения, используя </w:t>
            </w:r>
            <w:r w:rsidRPr="00DA2EA7">
              <w:rPr>
                <w:rFonts w:ascii="Times New Roman" w:eastAsia="Times New Roman" w:hAnsi="Times New Roman" w:cs="Times New Roman"/>
                <w:b/>
                <w:sz w:val="24"/>
                <w:szCs w:val="24"/>
              </w:rPr>
              <w:t>Ключевые слова</w:t>
            </w:r>
            <w:r w:rsidRPr="00DA2EA7">
              <w:rPr>
                <w:rFonts w:ascii="Times New Roman" w:eastAsia="Times New Roman" w:hAnsi="Times New Roman" w:cs="Times New Roman"/>
                <w:sz w:val="24"/>
                <w:szCs w:val="24"/>
              </w:rPr>
              <w:t xml:space="preserve">: процент, сотая, дробь, вся величина. </w:t>
            </w:r>
          </w:p>
          <w:p w14:paraId="33BA5450" w14:textId="77777777" w:rsidR="00244DA6" w:rsidRPr="00DA2EA7" w:rsidRDefault="00244DA6" w:rsidP="00244DA6">
            <w:pPr>
              <w:spacing w:after="0" w:line="217" w:lineRule="atLeast"/>
              <w:rPr>
                <w:rFonts w:ascii="Times New Roman" w:eastAsia="Times New Roman" w:hAnsi="Times New Roman" w:cs="Times New Roman"/>
                <w:sz w:val="24"/>
                <w:szCs w:val="24"/>
              </w:rPr>
            </w:pPr>
          </w:p>
          <w:p w14:paraId="0E4142A1" w14:textId="77777777" w:rsidR="007E2114" w:rsidRPr="00DA2EA7" w:rsidRDefault="00244DA6" w:rsidP="00244DA6">
            <w:pPr>
              <w:spacing w:after="0" w:line="217" w:lineRule="atLeast"/>
              <w:rPr>
                <w:rFonts w:ascii="Times New Roman" w:eastAsia="Times New Roman" w:hAnsi="Times New Roman" w:cs="Times New Roman"/>
                <w:sz w:val="24"/>
                <w:szCs w:val="24"/>
              </w:rPr>
            </w:pPr>
            <w:r w:rsidRPr="00DA2EA7">
              <w:rPr>
                <w:rFonts w:ascii="Times New Roman" w:eastAsia="Times New Roman" w:hAnsi="Times New Roman" w:cs="Times New Roman"/>
                <w:sz w:val="24"/>
                <w:szCs w:val="24"/>
              </w:rPr>
              <w:t>Индивидуально заполняют таблицу ЗХУ</w:t>
            </w:r>
            <w:r w:rsidR="00D919FA" w:rsidRPr="00DA2EA7">
              <w:rPr>
                <w:rFonts w:ascii="Times New Roman" w:eastAsia="Times New Roman" w:hAnsi="Times New Roman" w:cs="Times New Roman"/>
                <w:sz w:val="24"/>
                <w:szCs w:val="24"/>
              </w:rPr>
              <w:t xml:space="preserve"> (1 и 2 колонки)</w:t>
            </w:r>
          </w:p>
          <w:p w14:paraId="78A5CB7D" w14:textId="77777777" w:rsidR="007E2114" w:rsidRPr="00DA2EA7" w:rsidRDefault="007E2114" w:rsidP="00244DA6">
            <w:pPr>
              <w:spacing w:after="0" w:line="217" w:lineRule="atLeast"/>
              <w:rPr>
                <w:rFonts w:ascii="Times New Roman" w:eastAsia="Times New Roman" w:hAnsi="Times New Roman" w:cs="Times New Roman"/>
                <w:sz w:val="24"/>
                <w:szCs w:val="24"/>
              </w:rPr>
            </w:pPr>
            <w:r w:rsidRPr="00DA2EA7">
              <w:rPr>
                <w:rFonts w:ascii="Times New Roman" w:eastAsia="Times New Roman" w:hAnsi="Times New Roman" w:cs="Times New Roman"/>
                <w:sz w:val="24"/>
                <w:szCs w:val="24"/>
              </w:rPr>
              <w:t>После учитель совместно с учениками на доске заполняет общую таблицу ЗХУ</w:t>
            </w:r>
          </w:p>
          <w:p w14:paraId="0B7C72AC" w14:textId="77777777" w:rsidR="007E2114" w:rsidRPr="00DA2EA7" w:rsidRDefault="00D919FA" w:rsidP="00244DA6">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После таблица заполняется на разных этапах урока.</w:t>
            </w:r>
          </w:p>
          <w:p w14:paraId="4047F87E" w14:textId="77777777" w:rsidR="00E1276B" w:rsidRPr="00DA2EA7" w:rsidRDefault="00E1276B" w:rsidP="00244DA6">
            <w:pPr>
              <w:spacing w:after="0" w:line="217" w:lineRule="atLeast"/>
              <w:rPr>
                <w:rFonts w:ascii="Times New Roman" w:hAnsi="Times New Roman" w:cs="Times New Roman"/>
                <w:sz w:val="24"/>
                <w:szCs w:val="24"/>
              </w:rPr>
            </w:pPr>
          </w:p>
          <w:p w14:paraId="2414C29B" w14:textId="77777777" w:rsidR="001F59DF" w:rsidRDefault="001F59DF" w:rsidP="00244DA6">
            <w:pPr>
              <w:spacing w:after="0" w:line="217" w:lineRule="atLeast"/>
              <w:rPr>
                <w:rFonts w:ascii="Times New Roman" w:hAnsi="Times New Roman" w:cs="Times New Roman"/>
                <w:sz w:val="24"/>
                <w:szCs w:val="24"/>
              </w:rPr>
            </w:pPr>
          </w:p>
          <w:p w14:paraId="4B7A7D10" w14:textId="77777777" w:rsidR="00CE0578" w:rsidRPr="00DA2EA7" w:rsidRDefault="00CE0578" w:rsidP="00244DA6">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Какова, ребята, по вашему мнению, тема и цель нашего урока?</w:t>
            </w:r>
          </w:p>
        </w:tc>
        <w:tc>
          <w:tcPr>
            <w:tcW w:w="2514" w:type="dxa"/>
            <w:tcBorders>
              <w:top w:val="outset" w:sz="6" w:space="0" w:color="auto"/>
              <w:left w:val="outset" w:sz="6" w:space="0" w:color="auto"/>
              <w:bottom w:val="outset" w:sz="6" w:space="0" w:color="auto"/>
              <w:right w:val="outset" w:sz="6" w:space="0" w:color="auto"/>
            </w:tcBorders>
            <w:shd w:val="clear" w:color="auto" w:fill="FFFFFF"/>
            <w:hideMark/>
          </w:tcPr>
          <w:p w14:paraId="351CB6F7" w14:textId="77777777" w:rsidR="00244DA6" w:rsidRPr="00DA2EA7" w:rsidRDefault="00244DA6"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Учащиеся формулируют основные понятия и правила</w:t>
            </w:r>
            <w:r w:rsidR="00DA2EA7">
              <w:rPr>
                <w:rFonts w:ascii="Times New Roman" w:hAnsi="Times New Roman" w:cs="Times New Roman"/>
                <w:sz w:val="24"/>
                <w:szCs w:val="24"/>
              </w:rPr>
              <w:t>,</w:t>
            </w:r>
            <w:r w:rsidRPr="00DA2EA7">
              <w:rPr>
                <w:rFonts w:ascii="Times New Roman" w:hAnsi="Times New Roman" w:cs="Times New Roman"/>
                <w:sz w:val="24"/>
                <w:szCs w:val="24"/>
              </w:rPr>
              <w:t xml:space="preserve"> изученные на прошлом уроке</w:t>
            </w:r>
          </w:p>
          <w:p w14:paraId="29A3E7A4" w14:textId="77777777" w:rsidR="007E2114" w:rsidRPr="00DA2EA7" w:rsidRDefault="007E2114" w:rsidP="00CE0578">
            <w:pPr>
              <w:spacing w:after="0" w:line="217" w:lineRule="atLeast"/>
              <w:rPr>
                <w:rFonts w:ascii="Times New Roman" w:hAnsi="Times New Roman" w:cs="Times New Roman"/>
                <w:sz w:val="24"/>
                <w:szCs w:val="24"/>
              </w:rPr>
            </w:pPr>
          </w:p>
          <w:p w14:paraId="0FFA441D" w14:textId="77777777" w:rsidR="00E1276B" w:rsidRPr="00DA2EA7" w:rsidRDefault="00E1276B" w:rsidP="00CE0578">
            <w:pPr>
              <w:spacing w:after="0" w:line="217" w:lineRule="atLeast"/>
              <w:rPr>
                <w:rFonts w:ascii="Times New Roman" w:hAnsi="Times New Roman" w:cs="Times New Roman"/>
                <w:sz w:val="24"/>
                <w:szCs w:val="24"/>
              </w:rPr>
            </w:pPr>
          </w:p>
          <w:p w14:paraId="0F13D598" w14:textId="77777777" w:rsidR="00E1276B" w:rsidRPr="00DA2EA7" w:rsidRDefault="00E1276B" w:rsidP="00CE0578">
            <w:pPr>
              <w:spacing w:after="0" w:line="217" w:lineRule="atLeast"/>
              <w:rPr>
                <w:rFonts w:ascii="Times New Roman" w:hAnsi="Times New Roman" w:cs="Times New Roman"/>
                <w:sz w:val="24"/>
                <w:szCs w:val="24"/>
              </w:rPr>
            </w:pPr>
          </w:p>
          <w:p w14:paraId="06F5DF85" w14:textId="77777777" w:rsidR="00E1276B" w:rsidRPr="00DA2EA7" w:rsidRDefault="00E1276B" w:rsidP="00CE0578">
            <w:pPr>
              <w:spacing w:after="0" w:line="217" w:lineRule="atLeast"/>
              <w:rPr>
                <w:rFonts w:ascii="Times New Roman" w:hAnsi="Times New Roman" w:cs="Times New Roman"/>
                <w:sz w:val="24"/>
                <w:szCs w:val="24"/>
              </w:rPr>
            </w:pPr>
          </w:p>
          <w:p w14:paraId="218CA6BE" w14:textId="77777777" w:rsidR="00244DA6" w:rsidRPr="00DA2EA7" w:rsidRDefault="007E2114"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Заполнив таблицу, выявляются знания учащихся и пробелы</w:t>
            </w:r>
            <w:r w:rsidR="00E1276B" w:rsidRPr="00DA2EA7">
              <w:rPr>
                <w:rFonts w:ascii="Times New Roman" w:hAnsi="Times New Roman" w:cs="Times New Roman"/>
                <w:sz w:val="24"/>
                <w:szCs w:val="24"/>
              </w:rPr>
              <w:t>. Возникает вопросы</w:t>
            </w:r>
            <w:proofErr w:type="gramStart"/>
            <w:r w:rsidR="00E1276B" w:rsidRPr="00DA2EA7">
              <w:rPr>
                <w:rFonts w:ascii="Times New Roman" w:hAnsi="Times New Roman" w:cs="Times New Roman"/>
                <w:sz w:val="24"/>
                <w:szCs w:val="24"/>
              </w:rPr>
              <w:t>: Зачем</w:t>
            </w:r>
            <w:proofErr w:type="gramEnd"/>
            <w:r w:rsidR="00E1276B" w:rsidRPr="00DA2EA7">
              <w:rPr>
                <w:rFonts w:ascii="Times New Roman" w:hAnsi="Times New Roman" w:cs="Times New Roman"/>
                <w:sz w:val="24"/>
                <w:szCs w:val="24"/>
              </w:rPr>
              <w:t xml:space="preserve"> человеку в жизни проценты? Как </w:t>
            </w:r>
            <w:r w:rsidR="001F59DF">
              <w:rPr>
                <w:rFonts w:ascii="Times New Roman" w:hAnsi="Times New Roman" w:cs="Times New Roman"/>
                <w:sz w:val="24"/>
                <w:szCs w:val="24"/>
              </w:rPr>
              <w:t>решать задачи с процентами?</w:t>
            </w:r>
          </w:p>
          <w:p w14:paraId="2BE58E0F" w14:textId="77777777" w:rsidR="00244DA6" w:rsidRPr="00DA2EA7" w:rsidRDefault="00244DA6" w:rsidP="00CE0578">
            <w:pPr>
              <w:spacing w:after="0" w:line="217" w:lineRule="atLeast"/>
              <w:rPr>
                <w:rFonts w:ascii="Times New Roman" w:hAnsi="Times New Roman" w:cs="Times New Roman"/>
                <w:sz w:val="24"/>
                <w:szCs w:val="24"/>
              </w:rPr>
            </w:pPr>
          </w:p>
          <w:p w14:paraId="2087906C" w14:textId="77777777" w:rsidR="00E1276B" w:rsidRPr="00DA2EA7" w:rsidRDefault="00E1276B" w:rsidP="00CE0578">
            <w:pPr>
              <w:spacing w:after="0" w:line="217" w:lineRule="atLeast"/>
              <w:rPr>
                <w:rFonts w:ascii="Times New Roman" w:hAnsi="Times New Roman" w:cs="Times New Roman"/>
                <w:sz w:val="24"/>
                <w:szCs w:val="24"/>
              </w:rPr>
            </w:pPr>
          </w:p>
          <w:p w14:paraId="0BBC30D7" w14:textId="77777777" w:rsidR="00E1276B" w:rsidRPr="00DA2EA7" w:rsidRDefault="00E1276B" w:rsidP="00CE0578">
            <w:pPr>
              <w:spacing w:after="0" w:line="217" w:lineRule="atLeast"/>
              <w:rPr>
                <w:rFonts w:ascii="Times New Roman" w:hAnsi="Times New Roman" w:cs="Times New Roman"/>
                <w:sz w:val="24"/>
                <w:szCs w:val="24"/>
              </w:rPr>
            </w:pPr>
          </w:p>
          <w:p w14:paraId="4DAA6506"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Учащиеся самостоятельно формулируют тему и цели урока.</w:t>
            </w:r>
          </w:p>
        </w:tc>
      </w:tr>
      <w:tr w:rsidR="00C35CE2" w:rsidRPr="00DA2EA7" w14:paraId="0CF44141" w14:textId="77777777" w:rsidTr="00DA2EA7">
        <w:trPr>
          <w:cantSplit/>
          <w:trHeight w:val="4968"/>
        </w:trPr>
        <w:tc>
          <w:tcPr>
            <w:tcW w:w="699" w:type="dxa"/>
            <w:tcBorders>
              <w:top w:val="outset" w:sz="6" w:space="0" w:color="auto"/>
              <w:left w:val="outset" w:sz="6" w:space="0" w:color="auto"/>
              <w:right w:val="outset" w:sz="6" w:space="0" w:color="auto"/>
            </w:tcBorders>
            <w:shd w:val="clear" w:color="auto" w:fill="FFFFFF"/>
            <w:textDirection w:val="btLr"/>
          </w:tcPr>
          <w:p w14:paraId="1A069417" w14:textId="77777777" w:rsidR="00C35CE2" w:rsidRPr="00DA2EA7" w:rsidRDefault="00C35CE2" w:rsidP="00CE0578">
            <w:pPr>
              <w:spacing w:after="0" w:line="217" w:lineRule="atLeast"/>
              <w:ind w:left="113" w:right="113"/>
              <w:jc w:val="center"/>
              <w:rPr>
                <w:rFonts w:ascii="Times New Roman" w:hAnsi="Times New Roman" w:cs="Times New Roman"/>
                <w:b/>
                <w:sz w:val="24"/>
                <w:szCs w:val="24"/>
              </w:rPr>
            </w:pPr>
            <w:r w:rsidRPr="00DA2EA7">
              <w:rPr>
                <w:rFonts w:ascii="Times New Roman" w:hAnsi="Times New Roman" w:cs="Times New Roman"/>
                <w:b/>
                <w:sz w:val="24"/>
                <w:szCs w:val="24"/>
              </w:rPr>
              <w:t>Стадия осмысления</w:t>
            </w:r>
          </w:p>
        </w:tc>
        <w:tc>
          <w:tcPr>
            <w:tcW w:w="1854" w:type="dxa"/>
            <w:tcBorders>
              <w:top w:val="outset" w:sz="6" w:space="0" w:color="auto"/>
              <w:left w:val="outset" w:sz="6" w:space="0" w:color="auto"/>
              <w:right w:val="outset" w:sz="6" w:space="0" w:color="auto"/>
            </w:tcBorders>
            <w:shd w:val="clear" w:color="auto" w:fill="FFFFFF"/>
            <w:hideMark/>
          </w:tcPr>
          <w:p w14:paraId="096BE710" w14:textId="77777777" w:rsidR="00C35CE2" w:rsidRPr="00DA2EA7" w:rsidRDefault="00C35CE2" w:rsidP="005C510F">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3. Решение задач</w:t>
            </w:r>
          </w:p>
          <w:p w14:paraId="0B8C06D7" w14:textId="77777777" w:rsidR="00C35CE2" w:rsidRPr="00DA2EA7" w:rsidRDefault="00C35CE2" w:rsidP="007222E4">
            <w:pPr>
              <w:spacing w:after="0" w:line="217" w:lineRule="atLeast"/>
              <w:rPr>
                <w:rFonts w:ascii="Times New Roman" w:hAnsi="Times New Roman" w:cs="Times New Roman"/>
                <w:sz w:val="24"/>
                <w:szCs w:val="24"/>
              </w:rPr>
            </w:pPr>
          </w:p>
          <w:p w14:paraId="15EF1829" w14:textId="77777777" w:rsidR="00C35CE2" w:rsidRPr="00DA2EA7" w:rsidRDefault="00C35CE2" w:rsidP="00CE0578">
            <w:pPr>
              <w:spacing w:after="0" w:line="217" w:lineRule="atLeast"/>
              <w:rPr>
                <w:rFonts w:ascii="Times New Roman" w:hAnsi="Times New Roman" w:cs="Times New Roman"/>
                <w:sz w:val="24"/>
                <w:szCs w:val="24"/>
              </w:rPr>
            </w:pPr>
          </w:p>
        </w:tc>
        <w:tc>
          <w:tcPr>
            <w:tcW w:w="2126" w:type="dxa"/>
            <w:tcBorders>
              <w:top w:val="outset" w:sz="6" w:space="0" w:color="auto"/>
              <w:left w:val="outset" w:sz="6" w:space="0" w:color="auto"/>
              <w:right w:val="outset" w:sz="6" w:space="0" w:color="auto"/>
            </w:tcBorders>
            <w:shd w:val="clear" w:color="auto" w:fill="FFFFFF"/>
            <w:hideMark/>
          </w:tcPr>
          <w:p w14:paraId="107E9D43" w14:textId="77777777" w:rsidR="00C35CE2" w:rsidRPr="00DA2EA7" w:rsidRDefault="00C35CE2" w:rsidP="005C510F">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Закрепление ранее изученного материала.</w:t>
            </w:r>
          </w:p>
          <w:p w14:paraId="6463C7F0" w14:textId="77777777" w:rsidR="00C35CE2" w:rsidRPr="00DA2EA7" w:rsidRDefault="00C35CE2" w:rsidP="005C510F">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Приобретение первичного навыка решения задач на проценты.</w:t>
            </w:r>
          </w:p>
        </w:tc>
        <w:tc>
          <w:tcPr>
            <w:tcW w:w="2693" w:type="dxa"/>
            <w:tcBorders>
              <w:top w:val="outset" w:sz="6" w:space="0" w:color="auto"/>
              <w:left w:val="outset" w:sz="6" w:space="0" w:color="auto"/>
              <w:right w:val="outset" w:sz="6" w:space="0" w:color="auto"/>
            </w:tcBorders>
            <w:shd w:val="clear" w:color="auto" w:fill="FFFFFF"/>
            <w:hideMark/>
          </w:tcPr>
          <w:p w14:paraId="62FA2FA8" w14:textId="77777777" w:rsidR="00C35CE2" w:rsidRPr="00DA2EA7" w:rsidRDefault="00C35CE2" w:rsidP="007222E4">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1.</w:t>
            </w:r>
            <w:r w:rsidR="00211BE7" w:rsidRPr="00DA2EA7">
              <w:rPr>
                <w:rFonts w:ascii="Times New Roman" w:hAnsi="Times New Roman" w:cs="Times New Roman"/>
                <w:sz w:val="24"/>
                <w:szCs w:val="24"/>
              </w:rPr>
              <w:t xml:space="preserve"> Решение в группах задач</w:t>
            </w:r>
            <w:r w:rsidRPr="00DA2EA7">
              <w:rPr>
                <w:rFonts w:ascii="Times New Roman" w:hAnsi="Times New Roman" w:cs="Times New Roman"/>
                <w:sz w:val="24"/>
                <w:szCs w:val="24"/>
              </w:rPr>
              <w:t xml:space="preserve"> </w:t>
            </w:r>
            <w:r w:rsidR="001F59DF">
              <w:rPr>
                <w:rFonts w:ascii="Times New Roman" w:hAnsi="Times New Roman" w:cs="Times New Roman"/>
                <w:sz w:val="24"/>
                <w:szCs w:val="24"/>
              </w:rPr>
              <w:t xml:space="preserve">практического значения </w:t>
            </w:r>
            <w:r w:rsidRPr="00DA2EA7">
              <w:rPr>
                <w:rFonts w:ascii="Times New Roman" w:hAnsi="Times New Roman" w:cs="Times New Roman"/>
                <w:sz w:val="24"/>
                <w:szCs w:val="24"/>
              </w:rPr>
              <w:t>на нахождение процентов от числа</w:t>
            </w:r>
            <w:r w:rsidR="00211BE7" w:rsidRPr="00DA2EA7">
              <w:rPr>
                <w:rFonts w:ascii="Times New Roman" w:hAnsi="Times New Roman" w:cs="Times New Roman"/>
                <w:sz w:val="24"/>
                <w:szCs w:val="24"/>
              </w:rPr>
              <w:t xml:space="preserve"> и числа по его процентам.</w:t>
            </w:r>
          </w:p>
          <w:p w14:paraId="33032855" w14:textId="77777777" w:rsidR="00C35CE2" w:rsidRPr="00DA2EA7" w:rsidRDefault="00C35CE2" w:rsidP="007222E4">
            <w:pPr>
              <w:spacing w:after="0" w:line="217" w:lineRule="atLeast"/>
              <w:rPr>
                <w:rFonts w:ascii="Times New Roman" w:hAnsi="Times New Roman" w:cs="Times New Roman"/>
                <w:sz w:val="24"/>
                <w:szCs w:val="24"/>
              </w:rPr>
            </w:pPr>
          </w:p>
          <w:p w14:paraId="1B2F18BA" w14:textId="77777777" w:rsidR="00C35CE2" w:rsidRPr="00DA2EA7" w:rsidRDefault="00C35CE2" w:rsidP="007222E4">
            <w:pPr>
              <w:spacing w:after="0" w:line="217" w:lineRule="atLeast"/>
              <w:rPr>
                <w:rFonts w:ascii="Times New Roman" w:hAnsi="Times New Roman" w:cs="Times New Roman"/>
                <w:sz w:val="24"/>
                <w:szCs w:val="24"/>
              </w:rPr>
            </w:pPr>
          </w:p>
          <w:p w14:paraId="78D454DC" w14:textId="77777777" w:rsidR="00C35CE2" w:rsidRPr="00DA2EA7" w:rsidRDefault="00C35CE2" w:rsidP="007222E4">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2. Решение более сложной задачи на проценты.</w:t>
            </w:r>
          </w:p>
          <w:p w14:paraId="04C86C18" w14:textId="77777777" w:rsidR="00C35CE2" w:rsidRPr="00DA2EA7" w:rsidRDefault="00C35CE2"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3. Составление подобных задач на проценты. Решение составленных задач.</w:t>
            </w:r>
          </w:p>
          <w:p w14:paraId="17E7850D" w14:textId="77777777" w:rsidR="00C35CE2" w:rsidRPr="00DA2EA7" w:rsidRDefault="00C35CE2" w:rsidP="00CE0578">
            <w:pPr>
              <w:spacing w:after="0" w:line="217" w:lineRule="atLeast"/>
              <w:rPr>
                <w:rFonts w:ascii="Times New Roman" w:hAnsi="Times New Roman" w:cs="Times New Roman"/>
                <w:sz w:val="24"/>
                <w:szCs w:val="24"/>
              </w:rPr>
            </w:pPr>
          </w:p>
          <w:p w14:paraId="27E7FD45" w14:textId="77777777" w:rsidR="00C35CE2" w:rsidRPr="00DA2EA7" w:rsidRDefault="00C35CE2"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xml:space="preserve">Обсуждаем с классом решенные задачи. </w:t>
            </w:r>
          </w:p>
          <w:p w14:paraId="09EC06BA" w14:textId="77777777" w:rsidR="00C35CE2" w:rsidRPr="00DA2EA7" w:rsidRDefault="00C35CE2"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w:t>
            </w:r>
          </w:p>
          <w:p w14:paraId="3ECACC10" w14:textId="77777777" w:rsidR="00EF7BFA" w:rsidRPr="00DA2EA7" w:rsidRDefault="00EF7BFA" w:rsidP="00CE0578">
            <w:pPr>
              <w:spacing w:after="0" w:line="217" w:lineRule="atLeast"/>
              <w:rPr>
                <w:rFonts w:ascii="Times New Roman" w:hAnsi="Times New Roman" w:cs="Times New Roman"/>
                <w:sz w:val="24"/>
                <w:szCs w:val="24"/>
              </w:rPr>
            </w:pPr>
          </w:p>
        </w:tc>
        <w:tc>
          <w:tcPr>
            <w:tcW w:w="2514" w:type="dxa"/>
            <w:tcBorders>
              <w:top w:val="outset" w:sz="6" w:space="0" w:color="auto"/>
              <w:left w:val="outset" w:sz="6" w:space="0" w:color="auto"/>
              <w:right w:val="outset" w:sz="6" w:space="0" w:color="auto"/>
            </w:tcBorders>
            <w:shd w:val="clear" w:color="auto" w:fill="FFFFFF"/>
            <w:hideMark/>
          </w:tcPr>
          <w:p w14:paraId="05034806" w14:textId="77777777" w:rsidR="00C35CE2" w:rsidRPr="00DA2EA7" w:rsidRDefault="00211BE7"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xml:space="preserve">Учащиеся находят 1 </w:t>
            </w:r>
            <w:proofErr w:type="gramStart"/>
            <w:r w:rsidRPr="00DA2EA7">
              <w:rPr>
                <w:rFonts w:ascii="Times New Roman" w:hAnsi="Times New Roman" w:cs="Times New Roman"/>
                <w:sz w:val="24"/>
                <w:szCs w:val="24"/>
              </w:rPr>
              <w:t xml:space="preserve">процент </w:t>
            </w:r>
            <w:r w:rsidR="00C35CE2" w:rsidRPr="00DA2EA7">
              <w:rPr>
                <w:rFonts w:ascii="Times New Roman" w:hAnsi="Times New Roman" w:cs="Times New Roman"/>
                <w:sz w:val="24"/>
                <w:szCs w:val="24"/>
              </w:rPr>
              <w:t xml:space="preserve"> величины</w:t>
            </w:r>
            <w:proofErr w:type="gramEnd"/>
            <w:r w:rsidR="00C35CE2" w:rsidRPr="00DA2EA7">
              <w:rPr>
                <w:rFonts w:ascii="Times New Roman" w:hAnsi="Times New Roman" w:cs="Times New Roman"/>
                <w:sz w:val="24"/>
                <w:szCs w:val="24"/>
              </w:rPr>
              <w:t>, а после данное количество процентов</w:t>
            </w:r>
            <w:r w:rsidRPr="00DA2EA7">
              <w:rPr>
                <w:rFonts w:ascii="Times New Roman" w:hAnsi="Times New Roman" w:cs="Times New Roman"/>
                <w:sz w:val="24"/>
                <w:szCs w:val="24"/>
              </w:rPr>
              <w:t xml:space="preserve"> или всю величину</w:t>
            </w:r>
            <w:r w:rsidR="00C35CE2" w:rsidRPr="00DA2EA7">
              <w:rPr>
                <w:rFonts w:ascii="Times New Roman" w:hAnsi="Times New Roman" w:cs="Times New Roman"/>
                <w:sz w:val="24"/>
                <w:szCs w:val="24"/>
              </w:rPr>
              <w:t>.</w:t>
            </w:r>
          </w:p>
          <w:p w14:paraId="69EEC939" w14:textId="77777777" w:rsidR="00C35CE2" w:rsidRPr="00DA2EA7" w:rsidRDefault="00C35CE2" w:rsidP="00CE0578">
            <w:pPr>
              <w:spacing w:after="0" w:line="217" w:lineRule="atLeast"/>
              <w:rPr>
                <w:rFonts w:ascii="Times New Roman" w:hAnsi="Times New Roman" w:cs="Times New Roman"/>
                <w:sz w:val="24"/>
                <w:szCs w:val="24"/>
              </w:rPr>
            </w:pPr>
          </w:p>
          <w:p w14:paraId="08AA6EA5" w14:textId="77777777" w:rsidR="00211BE7" w:rsidRPr="00DA2EA7" w:rsidRDefault="00211BE7" w:rsidP="00CE0578">
            <w:pPr>
              <w:spacing w:after="0" w:line="217" w:lineRule="atLeast"/>
              <w:rPr>
                <w:rFonts w:ascii="Times New Roman" w:hAnsi="Times New Roman" w:cs="Times New Roman"/>
                <w:sz w:val="24"/>
                <w:szCs w:val="24"/>
              </w:rPr>
            </w:pPr>
          </w:p>
          <w:p w14:paraId="0D6368BE" w14:textId="77777777" w:rsidR="00C35CE2" w:rsidRPr="00DA2EA7" w:rsidRDefault="00C35CE2"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Более глубокое понимание понятия проценты, понимание значения процента в жизни человека. Умение решать задачи на проценты.</w:t>
            </w:r>
          </w:p>
          <w:p w14:paraId="39B5E85D" w14:textId="77777777" w:rsidR="00C35CE2" w:rsidRPr="00DA2EA7" w:rsidRDefault="00C35CE2" w:rsidP="00CE0578">
            <w:pPr>
              <w:spacing w:after="0" w:line="217" w:lineRule="atLeast"/>
              <w:rPr>
                <w:rFonts w:ascii="Times New Roman" w:hAnsi="Times New Roman" w:cs="Times New Roman"/>
                <w:sz w:val="24"/>
                <w:szCs w:val="24"/>
              </w:rPr>
            </w:pPr>
          </w:p>
          <w:p w14:paraId="129FF920" w14:textId="77777777" w:rsidR="00211BE7" w:rsidRPr="00DA2EA7" w:rsidRDefault="00211BE7"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Решены задачи</w:t>
            </w:r>
          </w:p>
          <w:p w14:paraId="1E250317" w14:textId="77777777" w:rsidR="00C35CE2" w:rsidRPr="00DA2EA7" w:rsidRDefault="00C56E1F" w:rsidP="00EF7BFA">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Сделаны выводы.</w:t>
            </w:r>
          </w:p>
        </w:tc>
      </w:tr>
      <w:tr w:rsidR="00211BE7" w:rsidRPr="00DA2EA7" w14:paraId="158B523D" w14:textId="77777777" w:rsidTr="00EF7BFA">
        <w:trPr>
          <w:cantSplit/>
          <w:trHeight w:val="1155"/>
        </w:trPr>
        <w:tc>
          <w:tcPr>
            <w:tcW w:w="699" w:type="dxa"/>
            <w:tcBorders>
              <w:top w:val="outset" w:sz="6" w:space="0" w:color="auto"/>
              <w:left w:val="outset" w:sz="6" w:space="0" w:color="auto"/>
              <w:right w:val="outset" w:sz="6" w:space="0" w:color="auto"/>
            </w:tcBorders>
            <w:shd w:val="clear" w:color="auto" w:fill="FFFFFF"/>
            <w:textDirection w:val="btLr"/>
          </w:tcPr>
          <w:p w14:paraId="1178216C" w14:textId="77777777" w:rsidR="00211BE7" w:rsidRPr="00DA2EA7" w:rsidRDefault="00211BE7" w:rsidP="00CE0578">
            <w:pPr>
              <w:spacing w:after="0" w:line="217" w:lineRule="atLeast"/>
              <w:ind w:left="113" w:right="113"/>
              <w:jc w:val="center"/>
              <w:rPr>
                <w:rFonts w:ascii="Times New Roman" w:hAnsi="Times New Roman" w:cs="Times New Roman"/>
                <w:b/>
                <w:sz w:val="24"/>
                <w:szCs w:val="24"/>
              </w:rPr>
            </w:pPr>
          </w:p>
        </w:tc>
        <w:tc>
          <w:tcPr>
            <w:tcW w:w="1854" w:type="dxa"/>
            <w:tcBorders>
              <w:top w:val="outset" w:sz="6" w:space="0" w:color="auto"/>
              <w:left w:val="outset" w:sz="6" w:space="0" w:color="auto"/>
              <w:right w:val="outset" w:sz="6" w:space="0" w:color="auto"/>
            </w:tcBorders>
            <w:shd w:val="clear" w:color="auto" w:fill="FFFFFF"/>
            <w:hideMark/>
          </w:tcPr>
          <w:p w14:paraId="48A6F8A9" w14:textId="77777777" w:rsidR="00211BE7" w:rsidRPr="00DA2EA7" w:rsidRDefault="00211BE7" w:rsidP="00EF7BFA">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4.</w:t>
            </w:r>
            <w:r w:rsidR="00EF7BFA" w:rsidRPr="00DA2EA7">
              <w:rPr>
                <w:rFonts w:ascii="Times New Roman" w:hAnsi="Times New Roman" w:cs="Times New Roman"/>
                <w:sz w:val="24"/>
                <w:szCs w:val="24"/>
              </w:rPr>
              <w:t xml:space="preserve"> Тест </w:t>
            </w:r>
          </w:p>
        </w:tc>
        <w:tc>
          <w:tcPr>
            <w:tcW w:w="2126" w:type="dxa"/>
            <w:tcBorders>
              <w:top w:val="outset" w:sz="6" w:space="0" w:color="auto"/>
              <w:left w:val="outset" w:sz="6" w:space="0" w:color="auto"/>
              <w:right w:val="outset" w:sz="6" w:space="0" w:color="auto"/>
            </w:tcBorders>
            <w:shd w:val="clear" w:color="auto" w:fill="FFFFFF"/>
            <w:hideMark/>
          </w:tcPr>
          <w:p w14:paraId="489E4FB9" w14:textId="77777777" w:rsidR="00211BE7" w:rsidRPr="00DA2EA7" w:rsidRDefault="00211BE7" w:rsidP="005C510F">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Проверка уровня усвоения темы «Проценты»</w:t>
            </w:r>
          </w:p>
        </w:tc>
        <w:tc>
          <w:tcPr>
            <w:tcW w:w="2693" w:type="dxa"/>
            <w:tcBorders>
              <w:top w:val="outset" w:sz="6" w:space="0" w:color="auto"/>
              <w:left w:val="outset" w:sz="6" w:space="0" w:color="auto"/>
              <w:right w:val="outset" w:sz="6" w:space="0" w:color="auto"/>
            </w:tcBorders>
            <w:shd w:val="clear" w:color="auto" w:fill="FFFFFF"/>
            <w:hideMark/>
          </w:tcPr>
          <w:p w14:paraId="7C654E5C" w14:textId="77777777" w:rsidR="00211BE7" w:rsidRPr="00DA2EA7" w:rsidRDefault="00211BE7" w:rsidP="00EF7BFA">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Решение теста. Самопроверка. Анализ ошибок.</w:t>
            </w:r>
            <w:r w:rsidR="00EF7BFA" w:rsidRPr="00DA2EA7">
              <w:rPr>
                <w:rFonts w:ascii="Times New Roman" w:hAnsi="Times New Roman" w:cs="Times New Roman"/>
                <w:sz w:val="24"/>
                <w:szCs w:val="24"/>
              </w:rPr>
              <w:t xml:space="preserve"> </w:t>
            </w:r>
          </w:p>
        </w:tc>
        <w:tc>
          <w:tcPr>
            <w:tcW w:w="2514" w:type="dxa"/>
            <w:tcBorders>
              <w:top w:val="outset" w:sz="6" w:space="0" w:color="auto"/>
              <w:left w:val="outset" w:sz="6" w:space="0" w:color="auto"/>
              <w:right w:val="outset" w:sz="6" w:space="0" w:color="auto"/>
            </w:tcBorders>
            <w:shd w:val="clear" w:color="auto" w:fill="FFFFFF"/>
            <w:hideMark/>
          </w:tcPr>
          <w:p w14:paraId="557C1DAD" w14:textId="77777777" w:rsidR="00211BE7" w:rsidRPr="00DA2EA7" w:rsidRDefault="00EF7BFA"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Решенный тест. Выставление отметок.</w:t>
            </w:r>
          </w:p>
        </w:tc>
      </w:tr>
      <w:tr w:rsidR="00CE0578" w:rsidRPr="00DA2EA7" w14:paraId="13C3F683" w14:textId="77777777" w:rsidTr="00EF7BFA">
        <w:trPr>
          <w:cantSplit/>
          <w:trHeight w:val="2856"/>
        </w:trPr>
        <w:tc>
          <w:tcPr>
            <w:tcW w:w="699" w:type="dxa"/>
            <w:tcBorders>
              <w:top w:val="outset" w:sz="6" w:space="0" w:color="auto"/>
              <w:left w:val="outset" w:sz="6" w:space="0" w:color="auto"/>
              <w:bottom w:val="outset" w:sz="6" w:space="0" w:color="auto"/>
              <w:right w:val="outset" w:sz="6" w:space="0" w:color="auto"/>
            </w:tcBorders>
            <w:shd w:val="clear" w:color="auto" w:fill="FFFFFF"/>
            <w:textDirection w:val="btLr"/>
          </w:tcPr>
          <w:p w14:paraId="1CDEA037" w14:textId="77777777" w:rsidR="00CE0578" w:rsidRPr="00DA2EA7" w:rsidRDefault="00CE0578" w:rsidP="00CE0578">
            <w:pPr>
              <w:spacing w:after="0" w:line="217" w:lineRule="atLeast"/>
              <w:ind w:left="113" w:right="113"/>
              <w:jc w:val="center"/>
              <w:rPr>
                <w:rFonts w:ascii="Times New Roman" w:hAnsi="Times New Roman" w:cs="Times New Roman"/>
                <w:b/>
                <w:sz w:val="24"/>
                <w:szCs w:val="24"/>
              </w:rPr>
            </w:pPr>
            <w:r w:rsidRPr="00DA2EA7">
              <w:rPr>
                <w:rFonts w:ascii="Times New Roman" w:hAnsi="Times New Roman" w:cs="Times New Roman"/>
                <w:b/>
                <w:sz w:val="24"/>
                <w:szCs w:val="24"/>
              </w:rPr>
              <w:lastRenderedPageBreak/>
              <w:t xml:space="preserve">Стадия рефлексии </w:t>
            </w:r>
          </w:p>
        </w:tc>
        <w:tc>
          <w:tcPr>
            <w:tcW w:w="1854" w:type="dxa"/>
            <w:tcBorders>
              <w:top w:val="outset" w:sz="6" w:space="0" w:color="auto"/>
              <w:left w:val="outset" w:sz="6" w:space="0" w:color="auto"/>
              <w:bottom w:val="outset" w:sz="6" w:space="0" w:color="auto"/>
              <w:right w:val="outset" w:sz="6" w:space="0" w:color="auto"/>
            </w:tcBorders>
            <w:shd w:val="clear" w:color="auto" w:fill="FFFFFF"/>
            <w:hideMark/>
          </w:tcPr>
          <w:p w14:paraId="23B51E59"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6. Подведение итогов</w:t>
            </w:r>
          </w:p>
          <w:p w14:paraId="7659F0EE" w14:textId="77777777" w:rsidR="00CE0578" w:rsidRPr="00DA2EA7" w:rsidRDefault="00CE0578" w:rsidP="00CE0578">
            <w:pPr>
              <w:spacing w:after="0" w:line="217" w:lineRule="atLeast"/>
              <w:rPr>
                <w:rFonts w:ascii="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737CC7EE"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Подвести итоги.</w:t>
            </w:r>
          </w:p>
          <w:p w14:paraId="150EDDD7" w14:textId="77777777" w:rsidR="00CE0578" w:rsidRPr="00DA2EA7" w:rsidRDefault="00CE0578"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Сообщить Д/З.</w:t>
            </w:r>
          </w:p>
        </w:tc>
        <w:tc>
          <w:tcPr>
            <w:tcW w:w="2693" w:type="dxa"/>
            <w:tcBorders>
              <w:top w:val="outset" w:sz="6" w:space="0" w:color="auto"/>
              <w:left w:val="outset" w:sz="6" w:space="0" w:color="auto"/>
              <w:bottom w:val="outset" w:sz="6" w:space="0" w:color="auto"/>
              <w:right w:val="outset" w:sz="6" w:space="0" w:color="auto"/>
            </w:tcBorders>
            <w:shd w:val="clear" w:color="auto" w:fill="FFFFFF"/>
            <w:hideMark/>
          </w:tcPr>
          <w:p w14:paraId="766135A1" w14:textId="77777777" w:rsidR="00CE0578" w:rsidRPr="00DA2EA7" w:rsidRDefault="00EF7BFA"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Дополняются индивидуальнее таблицы учащихся ЗХУ.</w:t>
            </w:r>
            <w:r w:rsidR="00CE0578" w:rsidRPr="00DA2EA7">
              <w:rPr>
                <w:rFonts w:ascii="Times New Roman" w:hAnsi="Times New Roman" w:cs="Times New Roman"/>
                <w:sz w:val="24"/>
                <w:szCs w:val="24"/>
              </w:rPr>
              <w:t xml:space="preserve"> </w:t>
            </w:r>
            <w:r w:rsidRPr="00DA2EA7">
              <w:rPr>
                <w:rFonts w:ascii="Times New Roman" w:hAnsi="Times New Roman" w:cs="Times New Roman"/>
                <w:sz w:val="24"/>
                <w:szCs w:val="24"/>
              </w:rPr>
              <w:t>А после совместно с учителем – общая таблица ЗХУ.</w:t>
            </w:r>
          </w:p>
          <w:p w14:paraId="0A5347FE" w14:textId="77777777" w:rsidR="00CE0578" w:rsidRPr="00DA2EA7" w:rsidRDefault="00CE0578" w:rsidP="00CE0578">
            <w:pPr>
              <w:spacing w:after="0" w:line="217" w:lineRule="atLeast"/>
              <w:rPr>
                <w:rFonts w:ascii="Times New Roman" w:hAnsi="Times New Roman" w:cs="Times New Roman"/>
                <w:sz w:val="24"/>
                <w:szCs w:val="24"/>
              </w:rPr>
            </w:pPr>
          </w:p>
        </w:tc>
        <w:tc>
          <w:tcPr>
            <w:tcW w:w="2514" w:type="dxa"/>
            <w:tcBorders>
              <w:top w:val="outset" w:sz="6" w:space="0" w:color="auto"/>
              <w:left w:val="outset" w:sz="6" w:space="0" w:color="auto"/>
              <w:bottom w:val="outset" w:sz="6" w:space="0" w:color="auto"/>
              <w:right w:val="outset" w:sz="6" w:space="0" w:color="auto"/>
            </w:tcBorders>
            <w:shd w:val="clear" w:color="auto" w:fill="FFFFFF"/>
            <w:hideMark/>
          </w:tcPr>
          <w:p w14:paraId="37FDA155" w14:textId="77777777" w:rsidR="00CE0578" w:rsidRPr="00DA2EA7" w:rsidRDefault="00EF7BFA" w:rsidP="00CE0578">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 xml:space="preserve">Заполнена таблица </w:t>
            </w:r>
            <w:proofErr w:type="gramStart"/>
            <w:r w:rsidRPr="00DA2EA7">
              <w:rPr>
                <w:rFonts w:ascii="Times New Roman" w:hAnsi="Times New Roman" w:cs="Times New Roman"/>
                <w:sz w:val="24"/>
                <w:szCs w:val="24"/>
              </w:rPr>
              <w:t xml:space="preserve">ЗХУ </w:t>
            </w:r>
            <w:r w:rsidR="00CE0578" w:rsidRPr="00DA2EA7">
              <w:rPr>
                <w:rFonts w:ascii="Times New Roman" w:hAnsi="Times New Roman" w:cs="Times New Roman"/>
                <w:sz w:val="24"/>
                <w:szCs w:val="24"/>
              </w:rPr>
              <w:t>.</w:t>
            </w:r>
            <w:proofErr w:type="gramEnd"/>
            <w:r w:rsidRPr="00DA2EA7">
              <w:rPr>
                <w:rFonts w:ascii="Times New Roman" w:hAnsi="Times New Roman" w:cs="Times New Roman"/>
                <w:sz w:val="24"/>
                <w:szCs w:val="24"/>
              </w:rPr>
              <w:t xml:space="preserve"> Сделаны выводы</w:t>
            </w:r>
            <w:proofErr w:type="gramStart"/>
            <w:r w:rsidRPr="00DA2EA7">
              <w:rPr>
                <w:rFonts w:ascii="Times New Roman" w:hAnsi="Times New Roman" w:cs="Times New Roman"/>
                <w:sz w:val="24"/>
                <w:szCs w:val="24"/>
              </w:rPr>
              <w:t>: Знал</w:t>
            </w:r>
            <w:proofErr w:type="gramEnd"/>
            <w:r w:rsidRPr="00DA2EA7">
              <w:rPr>
                <w:rFonts w:ascii="Times New Roman" w:hAnsi="Times New Roman" w:cs="Times New Roman"/>
                <w:sz w:val="24"/>
                <w:szCs w:val="24"/>
              </w:rPr>
              <w:t>, Узнал.</w:t>
            </w:r>
          </w:p>
          <w:p w14:paraId="18230D5A" w14:textId="77777777" w:rsidR="00EF7BFA" w:rsidRPr="00DA2EA7" w:rsidRDefault="00EF7BFA" w:rsidP="00EF7BFA">
            <w:pPr>
              <w:spacing w:after="0" w:line="217" w:lineRule="atLeast"/>
              <w:rPr>
                <w:rFonts w:ascii="Times New Roman" w:hAnsi="Times New Roman" w:cs="Times New Roman"/>
                <w:sz w:val="24"/>
                <w:szCs w:val="24"/>
              </w:rPr>
            </w:pPr>
            <w:r w:rsidRPr="00DA2EA7">
              <w:rPr>
                <w:rFonts w:ascii="Times New Roman" w:hAnsi="Times New Roman" w:cs="Times New Roman"/>
                <w:sz w:val="24"/>
                <w:szCs w:val="24"/>
              </w:rPr>
              <w:t>Сопоставляются разделы «Хочу узнать» на начало урока и «Узнал» на конец урока. Заполнена строчка «новые знания».</w:t>
            </w:r>
          </w:p>
        </w:tc>
      </w:tr>
    </w:tbl>
    <w:p w14:paraId="5FD4B7A2" w14:textId="77777777" w:rsidR="00CE0578" w:rsidRPr="000C3860" w:rsidRDefault="00CE0578" w:rsidP="005B51F5">
      <w:pPr>
        <w:widowControl w:val="0"/>
        <w:spacing w:line="240" w:lineRule="auto"/>
        <w:ind w:firstLine="567"/>
        <w:jc w:val="both"/>
        <w:rPr>
          <w:rFonts w:ascii="Times New Roman" w:hAnsi="Times New Roman" w:cs="Times New Roman"/>
          <w:sz w:val="28"/>
        </w:rPr>
      </w:pPr>
    </w:p>
    <w:p w14:paraId="7E95BCF5" w14:textId="77777777" w:rsidR="00196D98" w:rsidRPr="00196D98" w:rsidRDefault="00196D98" w:rsidP="005B51F5">
      <w:pPr>
        <w:pStyle w:val="1"/>
        <w:keepNext w:val="0"/>
        <w:widowControl w:val="0"/>
        <w:spacing w:before="0" w:after="0"/>
        <w:ind w:firstLine="567"/>
        <w:jc w:val="both"/>
        <w:rPr>
          <w:rFonts w:ascii="Times New Roman" w:hAnsi="Times New Roman" w:cs="Times New Roman"/>
          <w:b w:val="0"/>
          <w:bCs w:val="0"/>
          <w:iCs/>
          <w:sz w:val="28"/>
          <w:szCs w:val="28"/>
        </w:rPr>
      </w:pPr>
      <w:bookmarkStart w:id="30" w:name="_Toc199236577"/>
      <w:bookmarkStart w:id="31" w:name="_Toc199236724"/>
      <w:bookmarkStart w:id="32" w:name="_Toc199237031"/>
      <w:r w:rsidRPr="00196D98">
        <w:rPr>
          <w:rFonts w:ascii="Times New Roman" w:eastAsia="Times New Roman" w:hAnsi="Times New Roman" w:cs="Times New Roman"/>
          <w:b w:val="0"/>
          <w:sz w:val="28"/>
          <w:szCs w:val="28"/>
        </w:rPr>
        <w:t>Ключевые слова</w:t>
      </w:r>
      <w:r w:rsidRPr="00196D98">
        <w:rPr>
          <w:rFonts w:ascii="Times New Roman" w:eastAsia="Times New Roman" w:hAnsi="Times New Roman" w:cs="Times New Roman"/>
          <w:sz w:val="28"/>
          <w:szCs w:val="28"/>
        </w:rPr>
        <w:t>: процент, сотая, дробь, вся величина</w:t>
      </w:r>
    </w:p>
    <w:p w14:paraId="517EED8D" w14:textId="77777777" w:rsidR="00196D98" w:rsidRDefault="00196D98" w:rsidP="005B51F5">
      <w:pPr>
        <w:pStyle w:val="1"/>
        <w:keepNext w:val="0"/>
        <w:widowControl w:val="0"/>
        <w:spacing w:before="0" w:after="0"/>
        <w:ind w:firstLine="567"/>
        <w:jc w:val="both"/>
        <w:rPr>
          <w:rFonts w:ascii="Times New Roman" w:hAnsi="Times New Roman" w:cs="Times New Roman"/>
          <w:b w:val="0"/>
          <w:bCs w:val="0"/>
          <w:iCs/>
          <w:sz w:val="28"/>
          <w:szCs w:val="34"/>
        </w:rPr>
      </w:pPr>
    </w:p>
    <w:p w14:paraId="0D6C1F74" w14:textId="77777777" w:rsidR="00196D98" w:rsidRPr="00196D98" w:rsidRDefault="00196D98" w:rsidP="00196D98">
      <w:pPr>
        <w:rPr>
          <w:lang w:eastAsia="zh-CN"/>
        </w:rPr>
      </w:pPr>
    </w:p>
    <w:p w14:paraId="07FF67D5" w14:textId="77777777" w:rsidR="007D48E6" w:rsidRDefault="00196D98" w:rsidP="005B51F5">
      <w:pPr>
        <w:pStyle w:val="1"/>
        <w:keepNext w:val="0"/>
        <w:widowControl w:val="0"/>
        <w:spacing w:before="0" w:after="0"/>
        <w:ind w:firstLine="567"/>
        <w:jc w:val="both"/>
        <w:rPr>
          <w:rFonts w:ascii="Times New Roman" w:hAnsi="Times New Roman" w:cs="Times New Roman"/>
          <w:b w:val="0"/>
          <w:bCs w:val="0"/>
          <w:iCs/>
          <w:sz w:val="28"/>
          <w:szCs w:val="34"/>
        </w:rPr>
      </w:pPr>
      <w:r>
        <w:rPr>
          <w:rFonts w:ascii="Times New Roman" w:hAnsi="Times New Roman" w:cs="Times New Roman"/>
          <w:b w:val="0"/>
          <w:bCs w:val="0"/>
          <w:iCs/>
          <w:sz w:val="28"/>
          <w:szCs w:val="34"/>
        </w:rPr>
        <w:t>Таблица ЗХУ</w:t>
      </w:r>
    </w:p>
    <w:tbl>
      <w:tblPr>
        <w:tblStyle w:val="a8"/>
        <w:tblW w:w="9365" w:type="dxa"/>
        <w:tblLayout w:type="fixed"/>
        <w:tblLook w:val="04A0" w:firstRow="1" w:lastRow="0" w:firstColumn="1" w:lastColumn="0" w:noHBand="0" w:noVBand="1"/>
      </w:tblPr>
      <w:tblGrid>
        <w:gridCol w:w="4054"/>
        <w:gridCol w:w="2385"/>
        <w:gridCol w:w="2926"/>
      </w:tblGrid>
      <w:tr w:rsidR="003856DB" w:rsidRPr="009D50A4" w14:paraId="58BE0198" w14:textId="77777777" w:rsidTr="003856DB">
        <w:trPr>
          <w:trHeight w:val="1409"/>
        </w:trPr>
        <w:tc>
          <w:tcPr>
            <w:tcW w:w="4054" w:type="dxa"/>
            <w:hideMark/>
          </w:tcPr>
          <w:p w14:paraId="6C3EFCD1" w14:textId="77777777" w:rsidR="003856DB" w:rsidRPr="009D50A4" w:rsidRDefault="003856DB" w:rsidP="00DA2EA7">
            <w:pPr>
              <w:rPr>
                <w:rFonts w:eastAsia="Times New Roman"/>
                <w:sz w:val="24"/>
                <w:szCs w:val="24"/>
              </w:rPr>
            </w:pPr>
            <w:r w:rsidRPr="009D50A4">
              <w:rPr>
                <w:rFonts w:eastAsia="Times New Roman"/>
                <w:sz w:val="24"/>
                <w:szCs w:val="24"/>
              </w:rPr>
              <w:br/>
            </w:r>
            <w:r w:rsidRPr="009D50A4">
              <w:rPr>
                <w:rFonts w:eastAsia="Times New Roman"/>
                <w:b/>
                <w:bCs/>
                <w:sz w:val="24"/>
                <w:szCs w:val="24"/>
              </w:rPr>
              <w:t>Знаю</w:t>
            </w:r>
          </w:p>
        </w:tc>
        <w:tc>
          <w:tcPr>
            <w:tcW w:w="2385" w:type="dxa"/>
            <w:hideMark/>
          </w:tcPr>
          <w:p w14:paraId="4775BEBC" w14:textId="77777777" w:rsidR="003856DB" w:rsidRPr="009D50A4" w:rsidRDefault="003856DB" w:rsidP="00DA2EA7">
            <w:pPr>
              <w:rPr>
                <w:rFonts w:eastAsia="Times New Roman"/>
                <w:sz w:val="24"/>
                <w:szCs w:val="24"/>
              </w:rPr>
            </w:pPr>
            <w:r w:rsidRPr="009D50A4">
              <w:rPr>
                <w:rFonts w:eastAsia="Times New Roman"/>
                <w:sz w:val="24"/>
                <w:szCs w:val="24"/>
              </w:rPr>
              <w:br/>
            </w:r>
            <w:r w:rsidRPr="009D50A4">
              <w:rPr>
                <w:rFonts w:eastAsia="Times New Roman"/>
                <w:b/>
                <w:bCs/>
                <w:sz w:val="24"/>
                <w:szCs w:val="24"/>
              </w:rPr>
              <w:t>Хочу узнать</w:t>
            </w:r>
          </w:p>
        </w:tc>
        <w:tc>
          <w:tcPr>
            <w:tcW w:w="2926" w:type="dxa"/>
            <w:hideMark/>
          </w:tcPr>
          <w:p w14:paraId="0B22FFDA" w14:textId="77777777" w:rsidR="003856DB" w:rsidRPr="009D50A4" w:rsidRDefault="003856DB" w:rsidP="00DA2EA7">
            <w:pPr>
              <w:rPr>
                <w:rFonts w:eastAsia="Times New Roman"/>
                <w:sz w:val="24"/>
                <w:szCs w:val="24"/>
              </w:rPr>
            </w:pPr>
            <w:r w:rsidRPr="009D50A4">
              <w:rPr>
                <w:rFonts w:eastAsia="Times New Roman"/>
                <w:sz w:val="24"/>
                <w:szCs w:val="24"/>
              </w:rPr>
              <w:br/>
            </w:r>
            <w:r w:rsidRPr="009D50A4">
              <w:rPr>
                <w:rFonts w:eastAsia="Times New Roman"/>
                <w:b/>
                <w:bCs/>
                <w:sz w:val="24"/>
                <w:szCs w:val="24"/>
              </w:rPr>
              <w:t>Узнал(а)</w:t>
            </w:r>
          </w:p>
        </w:tc>
      </w:tr>
      <w:tr w:rsidR="003856DB" w:rsidRPr="009D50A4" w14:paraId="2C8FE871" w14:textId="77777777" w:rsidTr="003856DB">
        <w:trPr>
          <w:trHeight w:val="1009"/>
        </w:trPr>
        <w:tc>
          <w:tcPr>
            <w:tcW w:w="4054" w:type="dxa"/>
            <w:hideMark/>
          </w:tcPr>
          <w:p w14:paraId="0C50154A" w14:textId="77777777" w:rsidR="001F59DF" w:rsidRDefault="001F59DF" w:rsidP="001F59DF">
            <w:pPr>
              <w:rPr>
                <w:rFonts w:eastAsia="Times New Roman"/>
                <w:sz w:val="24"/>
                <w:szCs w:val="24"/>
              </w:rPr>
            </w:pPr>
            <w:r>
              <w:rPr>
                <w:rFonts w:eastAsia="Times New Roman"/>
                <w:sz w:val="24"/>
                <w:szCs w:val="24"/>
              </w:rPr>
              <w:t xml:space="preserve">Процент </w:t>
            </w:r>
          </w:p>
          <w:p w14:paraId="774D6F07" w14:textId="77777777" w:rsidR="001F59DF" w:rsidRDefault="001F59DF" w:rsidP="001F59DF">
            <w:pPr>
              <w:rPr>
                <w:rFonts w:eastAsia="Times New Roman"/>
                <w:sz w:val="24"/>
                <w:szCs w:val="24"/>
              </w:rPr>
            </w:pPr>
            <w:r>
              <w:rPr>
                <w:rFonts w:eastAsia="Times New Roman"/>
                <w:sz w:val="24"/>
                <w:szCs w:val="24"/>
              </w:rPr>
              <w:t>Перевод процентов в дробь</w:t>
            </w:r>
          </w:p>
          <w:p w14:paraId="70A953C1" w14:textId="77777777" w:rsidR="003856DB" w:rsidRDefault="001F59DF" w:rsidP="001F59DF">
            <w:pPr>
              <w:rPr>
                <w:rFonts w:eastAsia="Times New Roman"/>
                <w:sz w:val="24"/>
                <w:szCs w:val="24"/>
              </w:rPr>
            </w:pPr>
            <w:r>
              <w:rPr>
                <w:rFonts w:eastAsia="Times New Roman"/>
                <w:sz w:val="24"/>
                <w:szCs w:val="24"/>
              </w:rPr>
              <w:t>Перевод дроби в проценты</w:t>
            </w:r>
            <w:r w:rsidR="003856DB" w:rsidRPr="009D50A4">
              <w:rPr>
                <w:rFonts w:eastAsia="Times New Roman"/>
                <w:sz w:val="24"/>
                <w:szCs w:val="24"/>
              </w:rPr>
              <w:br/>
            </w:r>
            <w:r>
              <w:rPr>
                <w:rFonts w:eastAsia="Times New Roman"/>
                <w:sz w:val="24"/>
                <w:szCs w:val="24"/>
              </w:rPr>
              <w:t>половина</w:t>
            </w:r>
          </w:p>
          <w:p w14:paraId="2AFF08D4" w14:textId="77777777" w:rsidR="001F59DF" w:rsidRDefault="001F59DF" w:rsidP="001F59DF">
            <w:pPr>
              <w:rPr>
                <w:rFonts w:eastAsia="Times New Roman"/>
                <w:sz w:val="24"/>
                <w:szCs w:val="24"/>
              </w:rPr>
            </w:pPr>
            <w:r>
              <w:rPr>
                <w:rFonts w:eastAsia="Times New Roman"/>
                <w:sz w:val="24"/>
                <w:szCs w:val="24"/>
              </w:rPr>
              <w:t>Четверть</w:t>
            </w:r>
          </w:p>
          <w:p w14:paraId="15026E48" w14:textId="77777777" w:rsidR="001F59DF" w:rsidRPr="009D50A4" w:rsidRDefault="001F59DF" w:rsidP="001F59DF">
            <w:pPr>
              <w:rPr>
                <w:rFonts w:eastAsia="Times New Roman"/>
                <w:sz w:val="24"/>
                <w:szCs w:val="24"/>
              </w:rPr>
            </w:pPr>
            <w:r>
              <w:rPr>
                <w:rFonts w:eastAsia="Times New Roman"/>
                <w:sz w:val="24"/>
                <w:szCs w:val="24"/>
              </w:rPr>
              <w:t>Вся величина</w:t>
            </w:r>
          </w:p>
        </w:tc>
        <w:tc>
          <w:tcPr>
            <w:tcW w:w="2385" w:type="dxa"/>
            <w:hideMark/>
          </w:tcPr>
          <w:p w14:paraId="194D7BA7" w14:textId="77777777" w:rsidR="001F59DF" w:rsidRDefault="001F59DF" w:rsidP="001F59DF">
            <w:pPr>
              <w:rPr>
                <w:rFonts w:eastAsia="Times New Roman"/>
                <w:sz w:val="24"/>
                <w:szCs w:val="24"/>
              </w:rPr>
            </w:pPr>
            <w:r>
              <w:rPr>
                <w:rFonts w:eastAsia="Times New Roman"/>
                <w:sz w:val="24"/>
                <w:szCs w:val="24"/>
              </w:rPr>
              <w:t>Зачем нужны проценты?</w:t>
            </w:r>
          </w:p>
          <w:p w14:paraId="4C8D71AF" w14:textId="77777777" w:rsidR="003856DB" w:rsidRPr="009D50A4" w:rsidRDefault="001F59DF" w:rsidP="001F59DF">
            <w:pPr>
              <w:rPr>
                <w:rFonts w:eastAsia="Times New Roman"/>
                <w:sz w:val="24"/>
                <w:szCs w:val="24"/>
              </w:rPr>
            </w:pPr>
            <w:r>
              <w:rPr>
                <w:rFonts w:eastAsia="Times New Roman"/>
                <w:sz w:val="24"/>
                <w:szCs w:val="24"/>
              </w:rPr>
              <w:t>Как решать задачи с процентами?</w:t>
            </w:r>
            <w:r w:rsidR="003856DB" w:rsidRPr="009D50A4">
              <w:rPr>
                <w:rFonts w:eastAsia="Times New Roman"/>
                <w:sz w:val="24"/>
                <w:szCs w:val="24"/>
              </w:rPr>
              <w:br/>
            </w:r>
          </w:p>
        </w:tc>
        <w:tc>
          <w:tcPr>
            <w:tcW w:w="2926" w:type="dxa"/>
            <w:hideMark/>
          </w:tcPr>
          <w:p w14:paraId="694F335E" w14:textId="77777777" w:rsidR="00196D98" w:rsidRDefault="00196D98" w:rsidP="00196D98">
            <w:pPr>
              <w:rPr>
                <w:rFonts w:eastAsia="Times New Roman"/>
                <w:sz w:val="24"/>
                <w:szCs w:val="24"/>
              </w:rPr>
            </w:pPr>
            <w:r>
              <w:rPr>
                <w:rFonts w:eastAsia="Times New Roman"/>
                <w:sz w:val="24"/>
                <w:szCs w:val="24"/>
              </w:rPr>
              <w:t>Зачем нужны проценты.</w:t>
            </w:r>
          </w:p>
          <w:p w14:paraId="1E729376" w14:textId="77777777" w:rsidR="00196D98" w:rsidRPr="009D50A4" w:rsidRDefault="00196D98" w:rsidP="00196D98">
            <w:pPr>
              <w:rPr>
                <w:rFonts w:eastAsia="Times New Roman"/>
                <w:sz w:val="24"/>
                <w:szCs w:val="24"/>
              </w:rPr>
            </w:pPr>
            <w:r>
              <w:rPr>
                <w:rFonts w:eastAsia="Times New Roman"/>
                <w:sz w:val="24"/>
                <w:szCs w:val="24"/>
              </w:rPr>
              <w:t>Как решать задачи с процентами.</w:t>
            </w:r>
          </w:p>
        </w:tc>
      </w:tr>
      <w:tr w:rsidR="003856DB" w:rsidRPr="009D50A4" w14:paraId="45EC71CC" w14:textId="77777777" w:rsidTr="003856DB">
        <w:trPr>
          <w:trHeight w:val="1409"/>
        </w:trPr>
        <w:tc>
          <w:tcPr>
            <w:tcW w:w="4054" w:type="dxa"/>
            <w:hideMark/>
          </w:tcPr>
          <w:p w14:paraId="27D4F0F9" w14:textId="77777777" w:rsidR="003856DB" w:rsidRPr="009D50A4" w:rsidRDefault="003856DB" w:rsidP="00DA2EA7">
            <w:pPr>
              <w:rPr>
                <w:rFonts w:eastAsia="Times New Roman"/>
                <w:sz w:val="24"/>
                <w:szCs w:val="24"/>
              </w:rPr>
            </w:pPr>
            <w:r w:rsidRPr="009D50A4">
              <w:rPr>
                <w:rFonts w:eastAsia="Times New Roman"/>
                <w:sz w:val="24"/>
                <w:szCs w:val="24"/>
              </w:rPr>
              <w:br/>
            </w:r>
            <w:r w:rsidRPr="009D50A4">
              <w:rPr>
                <w:rFonts w:eastAsia="Times New Roman"/>
                <w:b/>
                <w:bCs/>
                <w:sz w:val="24"/>
                <w:szCs w:val="24"/>
              </w:rPr>
              <w:t>Новая информация.</w:t>
            </w:r>
          </w:p>
        </w:tc>
        <w:tc>
          <w:tcPr>
            <w:tcW w:w="5311" w:type="dxa"/>
            <w:gridSpan w:val="2"/>
            <w:hideMark/>
          </w:tcPr>
          <w:p w14:paraId="2F2D4398" w14:textId="77777777" w:rsidR="003856DB" w:rsidRDefault="003856DB" w:rsidP="002B244D">
            <w:pPr>
              <w:rPr>
                <w:rFonts w:eastAsia="Times New Roman"/>
                <w:sz w:val="24"/>
                <w:szCs w:val="24"/>
              </w:rPr>
            </w:pPr>
            <w:r w:rsidRPr="009D50A4">
              <w:rPr>
                <w:rFonts w:eastAsia="Times New Roman"/>
                <w:sz w:val="24"/>
                <w:szCs w:val="24"/>
              </w:rPr>
              <w:br/>
            </w:r>
            <w:r w:rsidR="00196D98">
              <w:rPr>
                <w:rFonts w:eastAsia="Times New Roman"/>
                <w:sz w:val="24"/>
                <w:szCs w:val="24"/>
              </w:rPr>
              <w:t>Человеку нужны проценты в разных ситуациях:</w:t>
            </w:r>
          </w:p>
          <w:p w14:paraId="7686EE77" w14:textId="77777777" w:rsidR="00196D98" w:rsidRDefault="00E03AEA" w:rsidP="00DA2EA7">
            <w:pPr>
              <w:spacing w:after="240"/>
              <w:rPr>
                <w:rFonts w:eastAsia="Times New Roman"/>
                <w:sz w:val="24"/>
                <w:szCs w:val="24"/>
              </w:rPr>
            </w:pPr>
            <w:r>
              <w:rPr>
                <w:rFonts w:eastAsia="Times New Roman"/>
                <w:sz w:val="24"/>
                <w:szCs w:val="24"/>
              </w:rPr>
              <w:t xml:space="preserve">для семейного бюджета, для банков, </w:t>
            </w:r>
            <w:r w:rsidR="002B244D">
              <w:rPr>
                <w:rFonts w:eastAsia="Times New Roman"/>
                <w:sz w:val="24"/>
                <w:szCs w:val="24"/>
              </w:rPr>
              <w:t>для вычисления разных величин (количество, длина, температура и т.д.)</w:t>
            </w:r>
          </w:p>
          <w:p w14:paraId="317739AD" w14:textId="77777777" w:rsidR="003856DB" w:rsidRPr="009D50A4" w:rsidRDefault="00196D98" w:rsidP="00DA2EA7">
            <w:pPr>
              <w:spacing w:after="240"/>
              <w:rPr>
                <w:rFonts w:eastAsia="Times New Roman"/>
                <w:sz w:val="24"/>
                <w:szCs w:val="24"/>
              </w:rPr>
            </w:pPr>
            <w:r>
              <w:rPr>
                <w:rFonts w:eastAsia="Times New Roman"/>
                <w:sz w:val="24"/>
                <w:szCs w:val="24"/>
              </w:rPr>
              <w:t>Чтобы решить задачу на проценты надо обязательно найти, сколько величины содержится в одном ее проценте.</w:t>
            </w:r>
          </w:p>
        </w:tc>
      </w:tr>
    </w:tbl>
    <w:p w14:paraId="1AD671AF" w14:textId="77777777" w:rsidR="007D48E6" w:rsidRPr="00196D98" w:rsidRDefault="007D48E6" w:rsidP="005B51F5">
      <w:pPr>
        <w:pStyle w:val="1"/>
        <w:keepNext w:val="0"/>
        <w:widowControl w:val="0"/>
        <w:spacing w:before="0" w:after="0"/>
        <w:ind w:firstLine="567"/>
        <w:jc w:val="both"/>
        <w:rPr>
          <w:rFonts w:ascii="Times New Roman" w:hAnsi="Times New Roman" w:cs="Times New Roman"/>
          <w:bCs w:val="0"/>
          <w:iCs/>
          <w:sz w:val="28"/>
          <w:szCs w:val="28"/>
        </w:rPr>
      </w:pPr>
    </w:p>
    <w:p w14:paraId="2FD4007F" w14:textId="77777777" w:rsidR="00196D98" w:rsidRDefault="00196D98" w:rsidP="00196D98">
      <w:pPr>
        <w:rPr>
          <w:rFonts w:ascii="Times New Roman" w:hAnsi="Times New Roman" w:cs="Times New Roman"/>
          <w:b/>
          <w:sz w:val="28"/>
          <w:szCs w:val="28"/>
          <w:lang w:eastAsia="zh-CN"/>
        </w:rPr>
      </w:pPr>
      <w:r w:rsidRPr="00196D98">
        <w:rPr>
          <w:rFonts w:ascii="Times New Roman" w:hAnsi="Times New Roman" w:cs="Times New Roman"/>
          <w:b/>
          <w:sz w:val="28"/>
          <w:szCs w:val="28"/>
          <w:lang w:eastAsia="zh-CN"/>
        </w:rPr>
        <w:t>Задачи.</w:t>
      </w:r>
    </w:p>
    <w:p w14:paraId="7323CB45" w14:textId="77777777" w:rsidR="00196D98" w:rsidRPr="0031476C" w:rsidRDefault="00E03AEA" w:rsidP="0031476C">
      <w:pPr>
        <w:spacing w:after="0" w:line="240" w:lineRule="auto"/>
        <w:rPr>
          <w:rFonts w:ascii="Times New Roman" w:eastAsia="Times New Roman" w:hAnsi="Times New Roman" w:cs="Times New Roman"/>
          <w:color w:val="000000"/>
          <w:sz w:val="28"/>
          <w:szCs w:val="28"/>
          <w:lang w:eastAsia="ru-RU"/>
        </w:rPr>
      </w:pPr>
      <w:r w:rsidRPr="0031476C">
        <w:rPr>
          <w:rFonts w:ascii="Times New Roman" w:eastAsia="Times New Roman" w:hAnsi="Times New Roman" w:cs="Times New Roman"/>
          <w:color w:val="000000"/>
          <w:sz w:val="28"/>
          <w:szCs w:val="28"/>
          <w:lang w:eastAsia="ru-RU"/>
        </w:rPr>
        <w:t xml:space="preserve">1) </w:t>
      </w:r>
      <w:r w:rsidR="00196D98" w:rsidRPr="0031476C">
        <w:rPr>
          <w:rFonts w:ascii="Times New Roman" w:eastAsia="Times New Roman" w:hAnsi="Times New Roman" w:cs="Times New Roman"/>
          <w:color w:val="000000"/>
          <w:sz w:val="28"/>
          <w:szCs w:val="28"/>
          <w:lang w:eastAsia="ru-RU"/>
        </w:rPr>
        <w:t>Определить какая сумма лежала на вкладе «Семейный» в банке, если доход в размере 6 %, начисленный на нее, составил 720</w:t>
      </w:r>
      <w:r w:rsidRPr="0031476C">
        <w:rPr>
          <w:rFonts w:ascii="Times New Roman" w:eastAsia="Times New Roman" w:hAnsi="Times New Roman" w:cs="Times New Roman"/>
          <w:color w:val="000000"/>
          <w:sz w:val="28"/>
          <w:szCs w:val="28"/>
          <w:lang w:eastAsia="ru-RU"/>
        </w:rPr>
        <w:t>0</w:t>
      </w:r>
      <w:r w:rsidR="00196D98" w:rsidRPr="0031476C">
        <w:rPr>
          <w:rFonts w:ascii="Times New Roman" w:eastAsia="Times New Roman" w:hAnsi="Times New Roman" w:cs="Times New Roman"/>
          <w:color w:val="000000"/>
          <w:sz w:val="28"/>
          <w:szCs w:val="28"/>
          <w:lang w:eastAsia="ru-RU"/>
        </w:rPr>
        <w:t xml:space="preserve"> </w:t>
      </w:r>
      <w:r w:rsidRPr="0031476C">
        <w:rPr>
          <w:rFonts w:ascii="Times New Roman" w:eastAsia="Times New Roman" w:hAnsi="Times New Roman" w:cs="Times New Roman"/>
          <w:color w:val="000000"/>
          <w:sz w:val="28"/>
          <w:szCs w:val="28"/>
          <w:lang w:eastAsia="ru-RU"/>
        </w:rPr>
        <w:t>тенге</w:t>
      </w:r>
      <w:r w:rsidR="00196D98" w:rsidRPr="0031476C">
        <w:rPr>
          <w:rFonts w:ascii="Times New Roman" w:eastAsia="Times New Roman" w:hAnsi="Times New Roman" w:cs="Times New Roman"/>
          <w:color w:val="000000"/>
          <w:sz w:val="28"/>
          <w:szCs w:val="28"/>
          <w:lang w:eastAsia="ru-RU"/>
        </w:rPr>
        <w:t>?</w:t>
      </w:r>
    </w:p>
    <w:p w14:paraId="3F3A0CAE" w14:textId="77777777" w:rsidR="00196D98" w:rsidRPr="0031476C" w:rsidRDefault="00196D98" w:rsidP="0031476C">
      <w:pPr>
        <w:spacing w:after="0" w:line="240" w:lineRule="auto"/>
        <w:rPr>
          <w:rFonts w:ascii="Times New Roman" w:eastAsia="Times New Roman" w:hAnsi="Times New Roman" w:cs="Times New Roman"/>
          <w:b/>
          <w:bCs/>
          <w:color w:val="000000"/>
          <w:sz w:val="28"/>
          <w:szCs w:val="28"/>
          <w:lang w:eastAsia="ru-RU"/>
        </w:rPr>
      </w:pPr>
      <w:r w:rsidRPr="0031476C">
        <w:rPr>
          <w:rFonts w:ascii="Times New Roman" w:eastAsia="Times New Roman" w:hAnsi="Times New Roman" w:cs="Times New Roman"/>
          <w:color w:val="000000"/>
          <w:sz w:val="28"/>
          <w:szCs w:val="28"/>
          <w:lang w:eastAsia="ru-RU"/>
        </w:rPr>
        <w:t>Решение: 72</w:t>
      </w:r>
      <w:r w:rsidR="00E03AEA" w:rsidRPr="0031476C">
        <w:rPr>
          <w:rFonts w:ascii="Times New Roman" w:eastAsia="Times New Roman" w:hAnsi="Times New Roman" w:cs="Times New Roman"/>
          <w:color w:val="000000"/>
          <w:sz w:val="28"/>
          <w:szCs w:val="28"/>
          <w:lang w:eastAsia="ru-RU"/>
        </w:rPr>
        <w:t>0</w:t>
      </w:r>
      <w:r w:rsidRPr="0031476C">
        <w:rPr>
          <w:rFonts w:ascii="Times New Roman" w:eastAsia="Times New Roman" w:hAnsi="Times New Roman" w:cs="Times New Roman"/>
          <w:color w:val="000000"/>
          <w:sz w:val="28"/>
          <w:szCs w:val="28"/>
          <w:lang w:eastAsia="ru-RU"/>
        </w:rPr>
        <w:t>0:6х100=</w:t>
      </w:r>
      <w:r w:rsidRPr="0031476C">
        <w:rPr>
          <w:rFonts w:ascii="Times New Roman" w:eastAsia="Times New Roman" w:hAnsi="Times New Roman" w:cs="Times New Roman"/>
          <w:b/>
          <w:bCs/>
          <w:color w:val="000000"/>
          <w:sz w:val="28"/>
          <w:szCs w:val="28"/>
          <w:lang w:eastAsia="ru-RU"/>
        </w:rPr>
        <w:t>120</w:t>
      </w:r>
      <w:r w:rsidR="00DD4FB4">
        <w:rPr>
          <w:rFonts w:ascii="Times New Roman" w:eastAsia="Times New Roman" w:hAnsi="Times New Roman" w:cs="Times New Roman"/>
          <w:b/>
          <w:bCs/>
          <w:color w:val="000000"/>
          <w:sz w:val="28"/>
          <w:szCs w:val="28"/>
          <w:lang w:eastAsia="ru-RU"/>
        </w:rPr>
        <w:t xml:space="preserve"> </w:t>
      </w:r>
      <w:r w:rsidRPr="0031476C">
        <w:rPr>
          <w:rFonts w:ascii="Times New Roman" w:eastAsia="Times New Roman" w:hAnsi="Times New Roman" w:cs="Times New Roman"/>
          <w:b/>
          <w:bCs/>
          <w:color w:val="000000"/>
          <w:sz w:val="28"/>
          <w:szCs w:val="28"/>
          <w:lang w:eastAsia="ru-RU"/>
        </w:rPr>
        <w:t>00</w:t>
      </w:r>
      <w:r w:rsidR="00E03AEA" w:rsidRPr="0031476C">
        <w:rPr>
          <w:rFonts w:ascii="Times New Roman" w:eastAsia="Times New Roman" w:hAnsi="Times New Roman" w:cs="Times New Roman"/>
          <w:b/>
          <w:bCs/>
          <w:color w:val="000000"/>
          <w:sz w:val="28"/>
          <w:szCs w:val="28"/>
          <w:lang w:eastAsia="ru-RU"/>
        </w:rPr>
        <w:t xml:space="preserve">0 </w:t>
      </w:r>
      <w:proofErr w:type="spellStart"/>
      <w:r w:rsidR="00E03AEA" w:rsidRPr="0031476C">
        <w:rPr>
          <w:rFonts w:ascii="Times New Roman" w:eastAsia="Times New Roman" w:hAnsi="Times New Roman" w:cs="Times New Roman"/>
          <w:b/>
          <w:bCs/>
          <w:color w:val="000000"/>
          <w:sz w:val="28"/>
          <w:szCs w:val="28"/>
          <w:lang w:eastAsia="ru-RU"/>
        </w:rPr>
        <w:t>тг</w:t>
      </w:r>
      <w:proofErr w:type="spellEnd"/>
    </w:p>
    <w:p w14:paraId="3105375E" w14:textId="77777777" w:rsidR="0031476C" w:rsidRDefault="0031476C" w:rsidP="0031476C">
      <w:pPr>
        <w:pStyle w:val="af"/>
        <w:spacing w:before="0" w:beforeAutospacing="0" w:after="0" w:afterAutospacing="0"/>
        <w:rPr>
          <w:rFonts w:eastAsia="Times New Roman"/>
          <w:bCs/>
          <w:color w:val="000000"/>
          <w:sz w:val="28"/>
          <w:szCs w:val="28"/>
        </w:rPr>
      </w:pPr>
    </w:p>
    <w:p w14:paraId="3029E7EB" w14:textId="77777777" w:rsidR="0031476C" w:rsidRPr="0031476C" w:rsidRDefault="0031476C" w:rsidP="0031476C">
      <w:pPr>
        <w:pStyle w:val="af"/>
        <w:spacing w:before="0" w:beforeAutospacing="0" w:after="0" w:afterAutospacing="0"/>
        <w:rPr>
          <w:sz w:val="28"/>
          <w:szCs w:val="28"/>
        </w:rPr>
      </w:pPr>
      <w:r w:rsidRPr="0031476C">
        <w:rPr>
          <w:rFonts w:eastAsia="Times New Roman"/>
          <w:bCs/>
          <w:color w:val="000000"/>
          <w:sz w:val="28"/>
          <w:szCs w:val="28"/>
        </w:rPr>
        <w:t>2)</w:t>
      </w:r>
      <w:r w:rsidRPr="0031476C">
        <w:rPr>
          <w:sz w:val="28"/>
          <w:szCs w:val="28"/>
        </w:rPr>
        <w:t xml:space="preserve"> Банк начисляет на вклад ежегодно 8 % от вложенной суммы. Сколько рублей будет н</w:t>
      </w:r>
      <w:r w:rsidR="00DD4FB4">
        <w:rPr>
          <w:sz w:val="28"/>
          <w:szCs w:val="28"/>
        </w:rPr>
        <w:t>ачислено через год на вклад в 5</w:t>
      </w:r>
      <w:r w:rsidRPr="0031476C">
        <w:rPr>
          <w:sz w:val="28"/>
          <w:szCs w:val="28"/>
        </w:rPr>
        <w:t>0</w:t>
      </w:r>
      <w:r w:rsidR="00DD4FB4">
        <w:rPr>
          <w:sz w:val="28"/>
          <w:szCs w:val="28"/>
        </w:rPr>
        <w:t xml:space="preserve"> </w:t>
      </w:r>
      <w:r w:rsidRPr="0031476C">
        <w:rPr>
          <w:sz w:val="28"/>
          <w:szCs w:val="28"/>
        </w:rPr>
        <w:t xml:space="preserve">000 </w:t>
      </w:r>
      <w:proofErr w:type="spellStart"/>
      <w:proofErr w:type="gramStart"/>
      <w:r w:rsidRPr="0031476C">
        <w:rPr>
          <w:sz w:val="28"/>
          <w:szCs w:val="28"/>
        </w:rPr>
        <w:t>тг</w:t>
      </w:r>
      <w:proofErr w:type="spellEnd"/>
      <w:r w:rsidRPr="0031476C">
        <w:rPr>
          <w:sz w:val="28"/>
          <w:szCs w:val="28"/>
        </w:rPr>
        <w:t xml:space="preserve"> ?</w:t>
      </w:r>
      <w:proofErr w:type="gramEnd"/>
    </w:p>
    <w:p w14:paraId="52B2E2E2" w14:textId="77777777" w:rsidR="0031476C" w:rsidRDefault="0031476C" w:rsidP="0031476C">
      <w:pPr>
        <w:pStyle w:val="af"/>
        <w:spacing w:before="0" w:beforeAutospacing="0" w:after="0" w:afterAutospacing="0"/>
        <w:rPr>
          <w:sz w:val="28"/>
          <w:szCs w:val="28"/>
        </w:rPr>
      </w:pPr>
    </w:p>
    <w:p w14:paraId="33B6E101" w14:textId="77777777" w:rsidR="0031476C" w:rsidRPr="0031476C" w:rsidRDefault="0031476C" w:rsidP="0031476C">
      <w:pPr>
        <w:pStyle w:val="af"/>
        <w:spacing w:before="0" w:beforeAutospacing="0" w:after="0" w:afterAutospacing="0"/>
        <w:rPr>
          <w:sz w:val="28"/>
          <w:szCs w:val="28"/>
        </w:rPr>
      </w:pPr>
      <w:r w:rsidRPr="0031476C">
        <w:rPr>
          <w:sz w:val="28"/>
          <w:szCs w:val="28"/>
        </w:rPr>
        <w:lastRenderedPageBreak/>
        <w:t>3)</w:t>
      </w:r>
      <w:r w:rsidRPr="0031476C">
        <w:rPr>
          <w:b/>
          <w:sz w:val="28"/>
          <w:szCs w:val="28"/>
        </w:rPr>
        <w:t xml:space="preserve"> </w:t>
      </w:r>
      <w:r w:rsidRPr="0031476C">
        <w:rPr>
          <w:sz w:val="28"/>
          <w:szCs w:val="28"/>
        </w:rPr>
        <w:t>В избирательном округе 25 000 избирателей. В голосовании приняло участие 60 % избирателей. Сколько человек голосовало?</w:t>
      </w:r>
    </w:p>
    <w:p w14:paraId="09E2A23B" w14:textId="77777777" w:rsidR="0031476C" w:rsidRPr="0031476C" w:rsidRDefault="0031476C" w:rsidP="0031476C">
      <w:pPr>
        <w:pStyle w:val="af"/>
        <w:spacing w:before="0" w:beforeAutospacing="0" w:after="0" w:afterAutospacing="0"/>
        <w:rPr>
          <w:sz w:val="28"/>
          <w:szCs w:val="28"/>
        </w:rPr>
      </w:pPr>
    </w:p>
    <w:p w14:paraId="5676741E" w14:textId="77777777" w:rsidR="0031476C" w:rsidRPr="0031476C" w:rsidRDefault="0031476C" w:rsidP="0031476C">
      <w:pPr>
        <w:pStyle w:val="af"/>
        <w:spacing w:before="0" w:beforeAutospacing="0" w:after="0" w:afterAutospacing="0"/>
        <w:rPr>
          <w:sz w:val="28"/>
          <w:szCs w:val="28"/>
        </w:rPr>
      </w:pPr>
      <w:r>
        <w:rPr>
          <w:sz w:val="28"/>
          <w:szCs w:val="28"/>
        </w:rPr>
        <w:t>4</w:t>
      </w:r>
      <w:r w:rsidRPr="0031476C">
        <w:rPr>
          <w:sz w:val="28"/>
          <w:szCs w:val="28"/>
        </w:rPr>
        <w:t xml:space="preserve">) За три часа поезд прошел </w:t>
      </w:r>
      <w:smartTag w:uri="urn:schemas-microsoft-com:office:smarttags" w:element="metricconverter">
        <w:smartTagPr>
          <w:attr w:name="ProductID" w:val="200 км"/>
        </w:smartTagPr>
        <w:r w:rsidRPr="0031476C">
          <w:rPr>
            <w:sz w:val="28"/>
            <w:szCs w:val="28"/>
          </w:rPr>
          <w:t>200 км</w:t>
        </w:r>
      </w:smartTag>
      <w:r w:rsidRPr="0031476C">
        <w:rPr>
          <w:sz w:val="28"/>
          <w:szCs w:val="28"/>
        </w:rPr>
        <w:t>. В первый час он прошел 40 % всего пути, во второй час 50 % остатка. Сколько километров прошел поезд за третий час?</w:t>
      </w:r>
    </w:p>
    <w:p w14:paraId="19519611" w14:textId="77777777" w:rsidR="0031476C" w:rsidRPr="0031476C" w:rsidRDefault="0031476C" w:rsidP="0031476C">
      <w:pPr>
        <w:spacing w:after="0" w:line="240" w:lineRule="auto"/>
        <w:rPr>
          <w:rFonts w:ascii="Times New Roman" w:eastAsia="Times New Roman" w:hAnsi="Times New Roman" w:cs="Times New Roman"/>
          <w:b/>
          <w:bCs/>
          <w:color w:val="000000"/>
          <w:sz w:val="28"/>
          <w:szCs w:val="28"/>
          <w:lang w:eastAsia="ru-RU"/>
        </w:rPr>
      </w:pPr>
    </w:p>
    <w:p w14:paraId="69F6C49E" w14:textId="77777777" w:rsidR="00E03AEA" w:rsidRPr="0031476C" w:rsidRDefault="0031476C" w:rsidP="0031476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sidR="00E03AEA" w:rsidRPr="0031476C">
        <w:rPr>
          <w:rFonts w:ascii="Times New Roman" w:eastAsia="Times New Roman" w:hAnsi="Times New Roman" w:cs="Times New Roman"/>
          <w:b/>
          <w:bCs/>
          <w:color w:val="000000"/>
          <w:sz w:val="28"/>
          <w:szCs w:val="28"/>
          <w:lang w:eastAsia="ru-RU"/>
        </w:rPr>
        <w:t>)</w:t>
      </w:r>
      <w:r w:rsidR="00E03AEA" w:rsidRPr="0031476C">
        <w:rPr>
          <w:rFonts w:ascii="Times New Roman" w:eastAsia="Times New Roman" w:hAnsi="Times New Roman" w:cs="Times New Roman"/>
          <w:color w:val="000000"/>
          <w:sz w:val="28"/>
          <w:szCs w:val="28"/>
          <w:lang w:eastAsia="ru-RU"/>
        </w:rPr>
        <w:t xml:space="preserve"> Дружная семья – мама, папа, брат и я отправилась в магазин за покупками. Было у нас - 50000 тенге, 50% всей суммы потратили на обувь детям, а 40% остатка израсходовали на продукты. Сколько денег осталось?</w:t>
      </w:r>
    </w:p>
    <w:p w14:paraId="3AE1D550" w14:textId="77777777" w:rsidR="00E03AEA" w:rsidRPr="0031476C" w:rsidRDefault="00E03AEA" w:rsidP="0031476C">
      <w:pPr>
        <w:spacing w:after="0" w:line="240" w:lineRule="auto"/>
        <w:rPr>
          <w:rFonts w:ascii="Times New Roman" w:eastAsia="Times New Roman" w:hAnsi="Times New Roman" w:cs="Times New Roman"/>
          <w:color w:val="000000"/>
          <w:sz w:val="28"/>
          <w:szCs w:val="28"/>
          <w:lang w:eastAsia="ru-RU"/>
        </w:rPr>
      </w:pPr>
      <w:r w:rsidRPr="0031476C">
        <w:rPr>
          <w:rFonts w:ascii="Times New Roman" w:eastAsia="Times New Roman" w:hAnsi="Times New Roman" w:cs="Times New Roman"/>
          <w:color w:val="000000"/>
          <w:sz w:val="28"/>
          <w:szCs w:val="28"/>
          <w:lang w:eastAsia="ru-RU"/>
        </w:rPr>
        <w:t>Решение:</w:t>
      </w:r>
      <w:r w:rsidRPr="0031476C">
        <w:rPr>
          <w:rFonts w:ascii="Times New Roman" w:eastAsia="Times New Roman" w:hAnsi="Times New Roman" w:cs="Times New Roman"/>
          <w:color w:val="000000"/>
          <w:sz w:val="28"/>
          <w:szCs w:val="28"/>
          <w:lang w:eastAsia="ru-RU"/>
        </w:rPr>
        <w:br/>
        <w:t>1.50</w:t>
      </w:r>
      <w:r w:rsidR="00DD4FB4">
        <w:rPr>
          <w:rFonts w:ascii="Times New Roman" w:eastAsia="Times New Roman" w:hAnsi="Times New Roman" w:cs="Times New Roman"/>
          <w:color w:val="000000"/>
          <w:sz w:val="28"/>
          <w:szCs w:val="28"/>
          <w:lang w:eastAsia="ru-RU"/>
        </w:rPr>
        <w:t xml:space="preserve"> </w:t>
      </w:r>
      <w:r w:rsidRPr="0031476C">
        <w:rPr>
          <w:rFonts w:ascii="Times New Roman" w:eastAsia="Times New Roman" w:hAnsi="Times New Roman" w:cs="Times New Roman"/>
          <w:color w:val="000000"/>
          <w:sz w:val="28"/>
          <w:szCs w:val="28"/>
          <w:lang w:eastAsia="ru-RU"/>
        </w:rPr>
        <w:t>000:2=25</w:t>
      </w:r>
      <w:r w:rsidR="00DD4FB4">
        <w:rPr>
          <w:rFonts w:ascii="Times New Roman" w:eastAsia="Times New Roman" w:hAnsi="Times New Roman" w:cs="Times New Roman"/>
          <w:color w:val="000000"/>
          <w:sz w:val="28"/>
          <w:szCs w:val="28"/>
          <w:lang w:eastAsia="ru-RU"/>
        </w:rPr>
        <w:t xml:space="preserve"> </w:t>
      </w:r>
      <w:r w:rsidRPr="0031476C">
        <w:rPr>
          <w:rFonts w:ascii="Times New Roman" w:eastAsia="Times New Roman" w:hAnsi="Times New Roman" w:cs="Times New Roman"/>
          <w:color w:val="000000"/>
          <w:sz w:val="28"/>
          <w:szCs w:val="28"/>
          <w:lang w:eastAsia="ru-RU"/>
        </w:rPr>
        <w:t>000 тенге стоит обувь.</w:t>
      </w:r>
      <w:r w:rsidRPr="0031476C">
        <w:rPr>
          <w:rFonts w:ascii="Times New Roman" w:eastAsia="Times New Roman" w:hAnsi="Times New Roman" w:cs="Times New Roman"/>
          <w:color w:val="000000"/>
          <w:sz w:val="28"/>
          <w:szCs w:val="28"/>
          <w:lang w:eastAsia="ru-RU"/>
        </w:rPr>
        <w:br/>
        <w:t>2.5000-2500=25</w:t>
      </w:r>
      <w:r w:rsidR="00DD4FB4">
        <w:rPr>
          <w:rFonts w:ascii="Times New Roman" w:eastAsia="Times New Roman" w:hAnsi="Times New Roman" w:cs="Times New Roman"/>
          <w:color w:val="000000"/>
          <w:sz w:val="28"/>
          <w:szCs w:val="28"/>
          <w:lang w:eastAsia="ru-RU"/>
        </w:rPr>
        <w:t xml:space="preserve"> </w:t>
      </w:r>
      <w:r w:rsidRPr="0031476C">
        <w:rPr>
          <w:rFonts w:ascii="Times New Roman" w:eastAsia="Times New Roman" w:hAnsi="Times New Roman" w:cs="Times New Roman"/>
          <w:color w:val="000000"/>
          <w:sz w:val="28"/>
          <w:szCs w:val="28"/>
          <w:lang w:eastAsia="ru-RU"/>
        </w:rPr>
        <w:t>000 тенге остаток.</w:t>
      </w:r>
      <w:r w:rsidRPr="0031476C">
        <w:rPr>
          <w:rFonts w:ascii="Times New Roman" w:eastAsia="Times New Roman" w:hAnsi="Times New Roman" w:cs="Times New Roman"/>
          <w:color w:val="000000"/>
          <w:sz w:val="28"/>
          <w:szCs w:val="28"/>
          <w:lang w:eastAsia="ru-RU"/>
        </w:rPr>
        <w:br/>
        <w:t>3.40х2500:100=10</w:t>
      </w:r>
      <w:r w:rsidR="00DD4FB4">
        <w:rPr>
          <w:rFonts w:ascii="Times New Roman" w:eastAsia="Times New Roman" w:hAnsi="Times New Roman" w:cs="Times New Roman"/>
          <w:color w:val="000000"/>
          <w:sz w:val="28"/>
          <w:szCs w:val="28"/>
          <w:lang w:eastAsia="ru-RU"/>
        </w:rPr>
        <w:t xml:space="preserve"> </w:t>
      </w:r>
      <w:r w:rsidRPr="0031476C">
        <w:rPr>
          <w:rFonts w:ascii="Times New Roman" w:eastAsia="Times New Roman" w:hAnsi="Times New Roman" w:cs="Times New Roman"/>
          <w:color w:val="000000"/>
          <w:sz w:val="28"/>
          <w:szCs w:val="28"/>
          <w:lang w:eastAsia="ru-RU"/>
        </w:rPr>
        <w:t>000 тенге стоят продукты.</w:t>
      </w:r>
      <w:r w:rsidRPr="0031476C">
        <w:rPr>
          <w:rFonts w:ascii="Times New Roman" w:eastAsia="Times New Roman" w:hAnsi="Times New Roman" w:cs="Times New Roman"/>
          <w:color w:val="000000"/>
          <w:sz w:val="28"/>
          <w:szCs w:val="28"/>
          <w:lang w:eastAsia="ru-RU"/>
        </w:rPr>
        <w:br/>
        <w:t>4.2500-1000=</w:t>
      </w:r>
      <w:r w:rsidRPr="0031476C">
        <w:rPr>
          <w:rFonts w:ascii="Times New Roman" w:eastAsia="Times New Roman" w:hAnsi="Times New Roman" w:cs="Times New Roman"/>
          <w:b/>
          <w:bCs/>
          <w:color w:val="000000"/>
          <w:sz w:val="28"/>
          <w:szCs w:val="28"/>
          <w:lang w:eastAsia="ru-RU"/>
        </w:rPr>
        <w:t>15</w:t>
      </w:r>
      <w:r w:rsidR="00DD4FB4">
        <w:rPr>
          <w:rFonts w:ascii="Times New Roman" w:eastAsia="Times New Roman" w:hAnsi="Times New Roman" w:cs="Times New Roman"/>
          <w:b/>
          <w:bCs/>
          <w:color w:val="000000"/>
          <w:sz w:val="28"/>
          <w:szCs w:val="28"/>
          <w:lang w:eastAsia="ru-RU"/>
        </w:rPr>
        <w:t xml:space="preserve"> </w:t>
      </w:r>
      <w:r w:rsidRPr="0031476C">
        <w:rPr>
          <w:rFonts w:ascii="Times New Roman" w:eastAsia="Times New Roman" w:hAnsi="Times New Roman" w:cs="Times New Roman"/>
          <w:b/>
          <w:bCs/>
          <w:color w:val="000000"/>
          <w:sz w:val="28"/>
          <w:szCs w:val="28"/>
          <w:lang w:eastAsia="ru-RU"/>
        </w:rPr>
        <w:t>000 тенге</w:t>
      </w:r>
      <w:r w:rsidRPr="0031476C">
        <w:rPr>
          <w:rFonts w:ascii="Times New Roman" w:eastAsia="Times New Roman" w:hAnsi="Times New Roman" w:cs="Times New Roman"/>
          <w:color w:val="000000"/>
          <w:sz w:val="28"/>
          <w:szCs w:val="28"/>
          <w:lang w:eastAsia="ru-RU"/>
        </w:rPr>
        <w:t> осталось.</w:t>
      </w:r>
    </w:p>
    <w:p w14:paraId="04C137D5" w14:textId="77777777" w:rsidR="00E03AEA" w:rsidRPr="0031476C" w:rsidRDefault="00E03AEA" w:rsidP="0031476C">
      <w:pPr>
        <w:spacing w:after="0" w:line="240" w:lineRule="auto"/>
        <w:rPr>
          <w:rFonts w:ascii="Times New Roman" w:eastAsia="Times New Roman" w:hAnsi="Times New Roman" w:cs="Times New Roman"/>
          <w:color w:val="000000"/>
          <w:sz w:val="28"/>
          <w:szCs w:val="28"/>
          <w:lang w:eastAsia="ru-RU"/>
        </w:rPr>
      </w:pPr>
    </w:p>
    <w:p w14:paraId="03878AB9" w14:textId="77777777" w:rsidR="00196D98" w:rsidRPr="0031476C" w:rsidRDefault="00196D98" w:rsidP="0031476C">
      <w:pPr>
        <w:spacing w:after="0" w:line="240" w:lineRule="auto"/>
        <w:rPr>
          <w:rFonts w:ascii="Times New Roman" w:eastAsia="Times New Roman" w:hAnsi="Times New Roman" w:cs="Times New Roman"/>
          <w:color w:val="000000"/>
          <w:sz w:val="28"/>
          <w:szCs w:val="28"/>
          <w:lang w:eastAsia="ru-RU"/>
        </w:rPr>
      </w:pPr>
    </w:p>
    <w:p w14:paraId="01E1925C" w14:textId="77777777" w:rsidR="00196D98" w:rsidRPr="00E03AEA" w:rsidRDefault="00E03AEA" w:rsidP="0031476C">
      <w:pPr>
        <w:spacing w:after="0" w:line="240" w:lineRule="auto"/>
        <w:rPr>
          <w:rFonts w:ascii="Times New Roman" w:hAnsi="Times New Roman" w:cs="Times New Roman"/>
          <w:b/>
          <w:sz w:val="28"/>
          <w:szCs w:val="28"/>
          <w:lang w:eastAsia="zh-CN"/>
        </w:rPr>
      </w:pPr>
      <w:r w:rsidRPr="00E03AEA">
        <w:rPr>
          <w:rFonts w:ascii="Times New Roman" w:hAnsi="Times New Roman" w:cs="Times New Roman"/>
          <w:b/>
          <w:sz w:val="28"/>
          <w:szCs w:val="28"/>
          <w:lang w:eastAsia="zh-CN"/>
        </w:rPr>
        <w:t xml:space="preserve">Тест </w:t>
      </w:r>
    </w:p>
    <w:p w14:paraId="45B87AE9"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1) Выразите 67 % дробью: </w:t>
      </w:r>
    </w:p>
    <w:p w14:paraId="51500BEC"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А. </w:t>
      </w:r>
      <w:r w:rsidRPr="00E03AEA">
        <w:rPr>
          <w:noProof/>
          <w:sz w:val="28"/>
          <w:szCs w:val="28"/>
        </w:rPr>
        <w:drawing>
          <wp:inline distT="0" distB="0" distL="0" distR="0" wp14:anchorId="65EE7786" wp14:editId="086C30F1">
            <wp:extent cx="238125" cy="390525"/>
            <wp:effectExtent l="19050" t="0" r="9525" b="0"/>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38125" cy="390525"/>
                    </a:xfrm>
                    <a:prstGeom prst="rect">
                      <a:avLst/>
                    </a:prstGeom>
                    <a:noFill/>
                    <a:ln w="9525">
                      <a:noFill/>
                      <a:miter lim="800000"/>
                      <a:headEnd/>
                      <a:tailEnd/>
                    </a:ln>
                  </pic:spPr>
                </pic:pic>
              </a:graphicData>
            </a:graphic>
          </wp:inline>
        </w:drawing>
      </w:r>
      <w:r w:rsidRPr="00E03AEA">
        <w:rPr>
          <w:sz w:val="28"/>
          <w:szCs w:val="28"/>
        </w:rPr>
        <w:t>;</w:t>
      </w:r>
      <w:r w:rsidRPr="00E03AEA">
        <w:rPr>
          <w:b/>
          <w:sz w:val="28"/>
          <w:szCs w:val="28"/>
        </w:rPr>
        <w:t xml:space="preserve"> </w:t>
      </w:r>
      <w:r w:rsidRPr="00E03AEA">
        <w:rPr>
          <w:b/>
          <w:color w:val="C0504D"/>
          <w:sz w:val="28"/>
          <w:szCs w:val="28"/>
        </w:rPr>
        <w:t>Б</w:t>
      </w:r>
      <w:r w:rsidRPr="00E03AEA">
        <w:rPr>
          <w:b/>
          <w:sz w:val="28"/>
          <w:szCs w:val="28"/>
        </w:rPr>
        <w:t>.</w:t>
      </w:r>
      <w:r w:rsidRPr="00E03AEA">
        <w:rPr>
          <w:sz w:val="28"/>
          <w:szCs w:val="28"/>
        </w:rPr>
        <w:t xml:space="preserve"> </w:t>
      </w:r>
      <w:r w:rsidRPr="00E03AEA">
        <w:rPr>
          <w:noProof/>
          <w:color w:val="C0504D"/>
          <w:sz w:val="28"/>
          <w:szCs w:val="28"/>
        </w:rPr>
        <w:drawing>
          <wp:inline distT="0" distB="0" distL="0" distR="0" wp14:anchorId="399E3830" wp14:editId="05DE4A7B">
            <wp:extent cx="276225" cy="390525"/>
            <wp:effectExtent l="19050" t="0" r="9525"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76225" cy="390525"/>
                    </a:xfrm>
                    <a:prstGeom prst="rect">
                      <a:avLst/>
                    </a:prstGeom>
                    <a:solidFill>
                      <a:srgbClr val="FF0000"/>
                    </a:solidFill>
                    <a:ln w="9525">
                      <a:noFill/>
                      <a:miter lim="800000"/>
                      <a:headEnd/>
                      <a:tailEnd/>
                    </a:ln>
                  </pic:spPr>
                </pic:pic>
              </a:graphicData>
            </a:graphic>
          </wp:inline>
        </w:drawing>
      </w:r>
      <w:r w:rsidRPr="00E03AEA">
        <w:rPr>
          <w:sz w:val="28"/>
          <w:szCs w:val="28"/>
        </w:rPr>
        <w:t xml:space="preserve">; В. </w:t>
      </w:r>
      <w:r w:rsidRPr="00E03AEA">
        <w:rPr>
          <w:noProof/>
          <w:sz w:val="28"/>
          <w:szCs w:val="28"/>
        </w:rPr>
        <w:drawing>
          <wp:inline distT="0" distB="0" distL="0" distR="0" wp14:anchorId="3BDBF746" wp14:editId="00AA00D1">
            <wp:extent cx="276225" cy="390525"/>
            <wp:effectExtent l="19050" t="0" r="952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E03AEA">
        <w:rPr>
          <w:sz w:val="28"/>
          <w:szCs w:val="28"/>
        </w:rPr>
        <w:t>.</w:t>
      </w:r>
    </w:p>
    <w:p w14:paraId="06E62DF6"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2) Какая из дробей </w:t>
      </w:r>
      <w:r w:rsidRPr="00E03AEA">
        <w:rPr>
          <w:noProof/>
          <w:sz w:val="28"/>
          <w:szCs w:val="28"/>
        </w:rPr>
        <w:drawing>
          <wp:inline distT="0" distB="0" distL="0" distR="0" wp14:anchorId="14EDF0E0" wp14:editId="073E7588">
            <wp:extent cx="152400" cy="390525"/>
            <wp:effectExtent l="1905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E03AEA">
        <w:rPr>
          <w:sz w:val="28"/>
          <w:szCs w:val="28"/>
        </w:rPr>
        <w:t xml:space="preserve">; </w:t>
      </w:r>
      <w:r w:rsidRPr="00E03AEA">
        <w:rPr>
          <w:noProof/>
          <w:sz w:val="28"/>
          <w:szCs w:val="28"/>
        </w:rPr>
        <w:drawing>
          <wp:inline distT="0" distB="0" distL="0" distR="0" wp14:anchorId="022F8B35" wp14:editId="74FC3333">
            <wp:extent cx="200025" cy="390525"/>
            <wp:effectExtent l="19050" t="0" r="9525"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E03AEA">
        <w:rPr>
          <w:sz w:val="28"/>
          <w:szCs w:val="28"/>
        </w:rPr>
        <w:t xml:space="preserve">; </w:t>
      </w:r>
      <w:r w:rsidRPr="00E03AEA">
        <w:rPr>
          <w:noProof/>
          <w:sz w:val="28"/>
          <w:szCs w:val="28"/>
        </w:rPr>
        <w:drawing>
          <wp:inline distT="0" distB="0" distL="0" distR="0" wp14:anchorId="0A4523E8" wp14:editId="197F2B2A">
            <wp:extent cx="276225" cy="390525"/>
            <wp:effectExtent l="19050" t="0" r="9525"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E03AEA">
        <w:rPr>
          <w:sz w:val="28"/>
          <w:szCs w:val="28"/>
        </w:rPr>
        <w:t xml:space="preserve">соответствует 20 %? </w:t>
      </w:r>
    </w:p>
    <w:p w14:paraId="477DE5F2"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А. </w:t>
      </w:r>
      <w:r w:rsidRPr="00E03AEA">
        <w:rPr>
          <w:noProof/>
          <w:sz w:val="28"/>
          <w:szCs w:val="28"/>
        </w:rPr>
        <w:drawing>
          <wp:inline distT="0" distB="0" distL="0" distR="0" wp14:anchorId="3EA7A05B" wp14:editId="3FBFA271">
            <wp:extent cx="276225" cy="3905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276225" cy="390525"/>
                    </a:xfrm>
                    <a:prstGeom prst="rect">
                      <a:avLst/>
                    </a:prstGeom>
                    <a:noFill/>
                    <a:ln w="9525">
                      <a:noFill/>
                      <a:miter lim="800000"/>
                      <a:headEnd/>
                      <a:tailEnd/>
                    </a:ln>
                  </pic:spPr>
                </pic:pic>
              </a:graphicData>
            </a:graphic>
          </wp:inline>
        </w:drawing>
      </w:r>
      <w:r w:rsidRPr="00E03AEA">
        <w:rPr>
          <w:sz w:val="28"/>
          <w:szCs w:val="28"/>
        </w:rPr>
        <w:t xml:space="preserve">; Б. </w:t>
      </w:r>
      <w:r w:rsidRPr="00E03AEA">
        <w:rPr>
          <w:noProof/>
          <w:sz w:val="28"/>
          <w:szCs w:val="28"/>
        </w:rPr>
        <w:drawing>
          <wp:inline distT="0" distB="0" distL="0" distR="0" wp14:anchorId="35C7ABA8" wp14:editId="4811275E">
            <wp:extent cx="152400" cy="390525"/>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E03AEA">
        <w:rPr>
          <w:sz w:val="28"/>
          <w:szCs w:val="28"/>
        </w:rPr>
        <w:t xml:space="preserve">; </w:t>
      </w:r>
      <w:r w:rsidRPr="00E03AEA">
        <w:rPr>
          <w:b/>
          <w:color w:val="C0504D"/>
          <w:sz w:val="28"/>
          <w:szCs w:val="28"/>
        </w:rPr>
        <w:t>В.</w:t>
      </w:r>
      <w:r w:rsidRPr="00E03AEA">
        <w:rPr>
          <w:sz w:val="28"/>
          <w:szCs w:val="28"/>
        </w:rPr>
        <w:t xml:space="preserve"> </w:t>
      </w:r>
      <w:r w:rsidRPr="00E03AEA">
        <w:rPr>
          <w:noProof/>
          <w:sz w:val="28"/>
          <w:szCs w:val="28"/>
        </w:rPr>
        <w:drawing>
          <wp:inline distT="0" distB="0" distL="0" distR="0" wp14:anchorId="55202B19" wp14:editId="4E2231C7">
            <wp:extent cx="200025" cy="390525"/>
            <wp:effectExtent l="19050" t="0" r="9525"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E03AEA">
        <w:rPr>
          <w:sz w:val="28"/>
          <w:szCs w:val="28"/>
        </w:rPr>
        <w:t>.</w:t>
      </w:r>
    </w:p>
    <w:p w14:paraId="43EB5BDE"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3) Выразите в процентах: </w:t>
      </w:r>
      <w:r w:rsidRPr="00E03AEA">
        <w:rPr>
          <w:noProof/>
          <w:sz w:val="28"/>
          <w:szCs w:val="28"/>
        </w:rPr>
        <w:drawing>
          <wp:inline distT="0" distB="0" distL="0" distR="0" wp14:anchorId="10DC7504" wp14:editId="7481C622">
            <wp:extent cx="200025" cy="390525"/>
            <wp:effectExtent l="19050" t="0" r="9525"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E03AEA">
        <w:rPr>
          <w:sz w:val="28"/>
          <w:szCs w:val="28"/>
        </w:rPr>
        <w:t>библиотечного фонда.</w:t>
      </w:r>
    </w:p>
    <w:p w14:paraId="37301D27"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А. </w:t>
      </w:r>
      <w:r w:rsidRPr="00E03AEA">
        <w:rPr>
          <w:noProof/>
          <w:sz w:val="28"/>
          <w:szCs w:val="28"/>
        </w:rPr>
        <w:drawing>
          <wp:inline distT="0" distB="0" distL="0" distR="0" wp14:anchorId="319B0295" wp14:editId="22BEEE44">
            <wp:extent cx="200025" cy="3905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E03AEA">
        <w:rPr>
          <w:sz w:val="28"/>
          <w:szCs w:val="28"/>
        </w:rPr>
        <w:t xml:space="preserve">%; Б. 9 %; </w:t>
      </w:r>
      <w:r w:rsidRPr="00E03AEA">
        <w:rPr>
          <w:b/>
          <w:color w:val="C0504D"/>
          <w:sz w:val="28"/>
          <w:szCs w:val="28"/>
        </w:rPr>
        <w:t>В. 90 %.</w:t>
      </w:r>
    </w:p>
    <w:p w14:paraId="4BDB4246"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4) Какая фраза выражает то же самое, что “25% населения города”? </w:t>
      </w:r>
    </w:p>
    <w:p w14:paraId="358A60DB" w14:textId="77777777" w:rsidR="00E03AEA" w:rsidRPr="00E03AEA" w:rsidRDefault="00E03AEA" w:rsidP="002B244D">
      <w:pPr>
        <w:pStyle w:val="af"/>
        <w:spacing w:before="0" w:beforeAutospacing="0" w:after="0" w:afterAutospacing="0"/>
        <w:rPr>
          <w:b/>
          <w:color w:val="C0504D"/>
          <w:sz w:val="28"/>
          <w:szCs w:val="28"/>
        </w:rPr>
      </w:pPr>
      <w:r w:rsidRPr="00E03AEA">
        <w:rPr>
          <w:b/>
          <w:color w:val="C0504D"/>
          <w:sz w:val="28"/>
          <w:szCs w:val="28"/>
        </w:rPr>
        <w:t>А. Четверть населения города.</w:t>
      </w:r>
    </w:p>
    <w:p w14:paraId="18B27AD7" w14:textId="77777777" w:rsidR="00E03AEA" w:rsidRPr="00E03AEA" w:rsidRDefault="00E03AEA" w:rsidP="002B244D">
      <w:pPr>
        <w:pStyle w:val="af"/>
        <w:spacing w:before="0" w:beforeAutospacing="0" w:after="0" w:afterAutospacing="0"/>
        <w:rPr>
          <w:sz w:val="28"/>
          <w:szCs w:val="28"/>
        </w:rPr>
      </w:pPr>
      <w:r w:rsidRPr="00E03AEA">
        <w:rPr>
          <w:sz w:val="28"/>
          <w:szCs w:val="28"/>
        </w:rPr>
        <w:t>Б. Двадцать пятая часть населения города.</w:t>
      </w:r>
    </w:p>
    <w:p w14:paraId="121F5650" w14:textId="77777777" w:rsidR="00E03AEA" w:rsidRPr="00E03AEA" w:rsidRDefault="00E03AEA" w:rsidP="002B244D">
      <w:pPr>
        <w:pStyle w:val="af"/>
        <w:spacing w:before="0" w:beforeAutospacing="0" w:after="0" w:afterAutospacing="0"/>
        <w:rPr>
          <w:sz w:val="28"/>
          <w:szCs w:val="28"/>
        </w:rPr>
      </w:pPr>
      <w:r w:rsidRPr="00E03AEA">
        <w:rPr>
          <w:sz w:val="28"/>
          <w:szCs w:val="28"/>
        </w:rPr>
        <w:t>В. Половина населения города.</w:t>
      </w:r>
    </w:p>
    <w:p w14:paraId="573EE41F" w14:textId="77777777" w:rsidR="00E03AEA" w:rsidRPr="00E03AEA" w:rsidRDefault="00E03AEA" w:rsidP="002B244D">
      <w:pPr>
        <w:pStyle w:val="af"/>
        <w:spacing w:before="0" w:beforeAutospacing="0" w:after="0" w:afterAutospacing="0"/>
        <w:rPr>
          <w:sz w:val="28"/>
          <w:szCs w:val="28"/>
        </w:rPr>
      </w:pPr>
      <w:r w:rsidRPr="00E03AEA">
        <w:rPr>
          <w:sz w:val="28"/>
          <w:szCs w:val="28"/>
        </w:rPr>
        <w:t>5) В октябре 25 % всех дней были дождливыми, 40 % - пасмурными, остальные – солнечными. Сколько процентов дней в октябре были солнечными?</w:t>
      </w:r>
    </w:p>
    <w:p w14:paraId="22C267C8" w14:textId="77777777" w:rsidR="00E03AEA" w:rsidRPr="00E03AEA" w:rsidRDefault="00E03AEA" w:rsidP="002B244D">
      <w:pPr>
        <w:pStyle w:val="af"/>
        <w:spacing w:before="0" w:beforeAutospacing="0" w:after="0" w:afterAutospacing="0"/>
        <w:rPr>
          <w:sz w:val="28"/>
          <w:szCs w:val="28"/>
        </w:rPr>
      </w:pPr>
      <w:r w:rsidRPr="00E03AEA">
        <w:rPr>
          <w:b/>
          <w:color w:val="C0504D"/>
          <w:sz w:val="28"/>
          <w:szCs w:val="28"/>
        </w:rPr>
        <w:t>А. 35 %;</w:t>
      </w:r>
      <w:r w:rsidRPr="00E03AEA">
        <w:rPr>
          <w:sz w:val="28"/>
          <w:szCs w:val="28"/>
        </w:rPr>
        <w:t xml:space="preserve"> Б. 75 %; В. 65 %.</w:t>
      </w:r>
    </w:p>
    <w:p w14:paraId="17143A6D" w14:textId="77777777" w:rsidR="00E03AEA" w:rsidRPr="00E03AEA" w:rsidRDefault="00E03AEA" w:rsidP="002B244D">
      <w:pPr>
        <w:pStyle w:val="af"/>
        <w:spacing w:before="0" w:beforeAutospacing="0" w:after="0" w:afterAutospacing="0"/>
        <w:rPr>
          <w:sz w:val="28"/>
          <w:szCs w:val="28"/>
        </w:rPr>
      </w:pPr>
      <w:r w:rsidRPr="00E03AEA">
        <w:rPr>
          <w:sz w:val="28"/>
          <w:szCs w:val="28"/>
        </w:rPr>
        <w:t>6) В соревнованиях участвовало 600 школьников. Среди них 65 % – мальчики. Сколько девочек участвовало в соревнованиях?</w:t>
      </w:r>
    </w:p>
    <w:p w14:paraId="7E12281C"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А. 390; Б. 45; </w:t>
      </w:r>
      <w:r w:rsidRPr="00E03AEA">
        <w:rPr>
          <w:b/>
          <w:color w:val="C0504D"/>
          <w:sz w:val="28"/>
          <w:szCs w:val="28"/>
        </w:rPr>
        <w:t>В. 210.</w:t>
      </w:r>
    </w:p>
    <w:p w14:paraId="1999A313" w14:textId="77777777" w:rsidR="00E03AEA" w:rsidRPr="00E03AEA" w:rsidRDefault="00E03AEA" w:rsidP="002B244D">
      <w:pPr>
        <w:pStyle w:val="af"/>
        <w:spacing w:before="0" w:beforeAutospacing="0" w:after="0" w:afterAutospacing="0"/>
        <w:rPr>
          <w:sz w:val="28"/>
          <w:szCs w:val="28"/>
        </w:rPr>
      </w:pPr>
      <w:r w:rsidRPr="00E03AEA">
        <w:rPr>
          <w:sz w:val="28"/>
          <w:szCs w:val="28"/>
        </w:rPr>
        <w:t>7) В библиотеке 200 учебников, что составляет 4 % всех книг. Сколько книг в библиотеке?</w:t>
      </w:r>
    </w:p>
    <w:p w14:paraId="3611CEC5" w14:textId="77777777" w:rsidR="00E03AEA" w:rsidRPr="00E03AEA" w:rsidRDefault="00E03AEA" w:rsidP="002B244D">
      <w:pPr>
        <w:pStyle w:val="af"/>
        <w:spacing w:before="0" w:beforeAutospacing="0" w:after="0" w:afterAutospacing="0"/>
        <w:rPr>
          <w:sz w:val="28"/>
          <w:szCs w:val="28"/>
        </w:rPr>
      </w:pPr>
      <w:r w:rsidRPr="00E03AEA">
        <w:rPr>
          <w:sz w:val="28"/>
          <w:szCs w:val="28"/>
        </w:rPr>
        <w:t xml:space="preserve">А. 500; </w:t>
      </w:r>
      <w:r w:rsidRPr="00E03AEA">
        <w:rPr>
          <w:b/>
          <w:color w:val="C0504D"/>
          <w:sz w:val="28"/>
          <w:szCs w:val="28"/>
        </w:rPr>
        <w:t>Б. 5000</w:t>
      </w:r>
      <w:r w:rsidRPr="00E03AEA">
        <w:rPr>
          <w:sz w:val="28"/>
          <w:szCs w:val="28"/>
        </w:rPr>
        <w:t>; В. 800.</w:t>
      </w:r>
    </w:p>
    <w:p w14:paraId="64361E40" w14:textId="77777777" w:rsidR="00E03AEA" w:rsidRPr="00E03AEA" w:rsidRDefault="00E03AEA" w:rsidP="002B244D">
      <w:pPr>
        <w:pStyle w:val="af"/>
        <w:spacing w:before="0" w:beforeAutospacing="0" w:after="0" w:afterAutospacing="0"/>
        <w:rPr>
          <w:sz w:val="28"/>
          <w:szCs w:val="28"/>
        </w:rPr>
      </w:pPr>
      <w:r w:rsidRPr="00E03AEA">
        <w:rPr>
          <w:sz w:val="28"/>
          <w:szCs w:val="28"/>
        </w:rPr>
        <w:lastRenderedPageBreak/>
        <w:t>8) В коробке 100 геометрических фигур для уроков математики. Среди этих фигур 20 % – квадраты, из них 25 % – красного цвета. Сколько в коробке красных квадратов?</w:t>
      </w:r>
    </w:p>
    <w:p w14:paraId="0B33706B" w14:textId="77777777" w:rsidR="00E03AEA" w:rsidRPr="00E03AEA" w:rsidRDefault="00E03AEA" w:rsidP="002B244D">
      <w:pPr>
        <w:pStyle w:val="af"/>
        <w:spacing w:before="0" w:beforeAutospacing="0" w:after="0" w:afterAutospacing="0"/>
        <w:rPr>
          <w:sz w:val="28"/>
          <w:szCs w:val="28"/>
        </w:rPr>
      </w:pPr>
      <w:r w:rsidRPr="00E03AEA">
        <w:rPr>
          <w:b/>
          <w:color w:val="C0504D"/>
          <w:sz w:val="28"/>
          <w:szCs w:val="28"/>
        </w:rPr>
        <w:t>А. 5.</w:t>
      </w:r>
      <w:r w:rsidRPr="00E03AEA">
        <w:rPr>
          <w:sz w:val="28"/>
          <w:szCs w:val="28"/>
        </w:rPr>
        <w:t xml:space="preserve"> Б. 25. В. 20. </w:t>
      </w:r>
    </w:p>
    <w:p w14:paraId="4F6C7351" w14:textId="77777777" w:rsidR="00E03AEA" w:rsidRPr="00196D98" w:rsidRDefault="00E03AEA" w:rsidP="00E03AEA">
      <w:pPr>
        <w:spacing w:after="0"/>
        <w:rPr>
          <w:rFonts w:ascii="Times New Roman" w:hAnsi="Times New Roman" w:cs="Times New Roman"/>
          <w:b/>
          <w:sz w:val="28"/>
          <w:szCs w:val="28"/>
          <w:lang w:eastAsia="zh-CN"/>
        </w:rPr>
      </w:pPr>
    </w:p>
    <w:p w14:paraId="0E90B7FB" w14:textId="77777777" w:rsidR="000F0E05" w:rsidRPr="000C3860" w:rsidRDefault="000F0E05" w:rsidP="002B244D">
      <w:pPr>
        <w:pStyle w:val="1"/>
        <w:keepNext w:val="0"/>
        <w:widowControl w:val="0"/>
        <w:spacing w:before="0" w:after="0"/>
        <w:ind w:firstLine="567"/>
        <w:jc w:val="both"/>
        <w:rPr>
          <w:rFonts w:ascii="Times New Roman" w:hAnsi="Times New Roman" w:cs="Times New Roman"/>
          <w:b w:val="0"/>
          <w:bCs w:val="0"/>
          <w:iCs/>
          <w:sz w:val="28"/>
          <w:szCs w:val="34"/>
        </w:rPr>
      </w:pPr>
      <w:r w:rsidRPr="000C3860">
        <w:rPr>
          <w:rFonts w:ascii="Times New Roman" w:hAnsi="Times New Roman" w:cs="Times New Roman"/>
          <w:b w:val="0"/>
          <w:bCs w:val="0"/>
          <w:iCs/>
          <w:sz w:val="28"/>
          <w:szCs w:val="34"/>
        </w:rPr>
        <w:t>Заключение</w:t>
      </w:r>
      <w:bookmarkEnd w:id="30"/>
      <w:bookmarkEnd w:id="31"/>
      <w:bookmarkEnd w:id="32"/>
    </w:p>
    <w:p w14:paraId="60EECB95" w14:textId="77777777" w:rsidR="000F0E05" w:rsidRPr="000C3860" w:rsidRDefault="000F0E05" w:rsidP="005B51F5">
      <w:pPr>
        <w:widowControl w:val="0"/>
        <w:spacing w:line="240" w:lineRule="auto"/>
        <w:ind w:firstLine="567"/>
        <w:jc w:val="both"/>
        <w:rPr>
          <w:rFonts w:ascii="Times New Roman" w:hAnsi="Times New Roman" w:cs="Times New Roman"/>
          <w:sz w:val="28"/>
          <w:szCs w:val="28"/>
        </w:rPr>
      </w:pPr>
    </w:p>
    <w:p w14:paraId="44050432" w14:textId="77777777" w:rsidR="000F0E05" w:rsidRPr="000C3860" w:rsidRDefault="000F0E05" w:rsidP="005B51F5">
      <w:pPr>
        <w:widowControl w:val="0"/>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Анализ и систематизация источников по теме: «Развитие крит</w:t>
      </w:r>
      <w:r w:rsidR="00196D98">
        <w:rPr>
          <w:rFonts w:ascii="Times New Roman" w:hAnsi="Times New Roman" w:cs="Times New Roman"/>
          <w:sz w:val="28"/>
          <w:szCs w:val="28"/>
        </w:rPr>
        <w:t xml:space="preserve">ического мышления </w:t>
      </w:r>
      <w:r w:rsidRPr="000C3860">
        <w:rPr>
          <w:rFonts w:ascii="Times New Roman" w:hAnsi="Times New Roman" w:cs="Times New Roman"/>
          <w:sz w:val="28"/>
          <w:szCs w:val="28"/>
        </w:rPr>
        <w:t xml:space="preserve"> при обучении математике» показали, что, несмотря на актуальность данной проблемы, практические шаги, которые предпринимаются на сегодняшний день, внедряются не очень активно. Лишь небольшая часть учителей использует </w:t>
      </w:r>
      <w:r w:rsidR="0087190A">
        <w:rPr>
          <w:rFonts w:ascii="Times New Roman" w:hAnsi="Times New Roman" w:cs="Times New Roman"/>
          <w:sz w:val="28"/>
          <w:szCs w:val="28"/>
        </w:rPr>
        <w:t>технологию РКМ</w:t>
      </w:r>
      <w:r w:rsidRPr="000C3860">
        <w:rPr>
          <w:rFonts w:ascii="Times New Roman" w:hAnsi="Times New Roman" w:cs="Times New Roman"/>
          <w:sz w:val="28"/>
          <w:szCs w:val="28"/>
        </w:rPr>
        <w:t xml:space="preserve"> на уроках математики. Об этом сви</w:t>
      </w:r>
      <w:r w:rsidR="0087190A">
        <w:rPr>
          <w:rFonts w:ascii="Times New Roman" w:hAnsi="Times New Roman" w:cs="Times New Roman"/>
          <w:sz w:val="28"/>
          <w:szCs w:val="28"/>
        </w:rPr>
        <w:t>детельствуют исследования PISA,</w:t>
      </w:r>
      <w:r w:rsidRPr="000C3860">
        <w:rPr>
          <w:rFonts w:ascii="Times New Roman" w:hAnsi="Times New Roman" w:cs="Times New Roman"/>
          <w:sz w:val="28"/>
          <w:szCs w:val="28"/>
        </w:rPr>
        <w:t xml:space="preserve"> результаты которого малоутешительные для современного общества с его требованиями. </w:t>
      </w:r>
    </w:p>
    <w:p w14:paraId="0F7ECFAE" w14:textId="77777777" w:rsidR="000F0E05" w:rsidRPr="000C3860" w:rsidRDefault="000F0E05" w:rsidP="005B51F5">
      <w:pPr>
        <w:pStyle w:val="af"/>
        <w:widowControl w:val="0"/>
        <w:spacing w:before="0" w:beforeAutospacing="0" w:after="0" w:afterAutospacing="0"/>
        <w:ind w:firstLine="567"/>
        <w:jc w:val="both"/>
        <w:rPr>
          <w:sz w:val="28"/>
          <w:szCs w:val="28"/>
        </w:rPr>
      </w:pPr>
      <w:bookmarkStart w:id="33" w:name="_Hlk133192808"/>
      <w:r w:rsidRPr="000C3860">
        <w:rPr>
          <w:sz w:val="28"/>
          <w:szCs w:val="28"/>
        </w:rPr>
        <w:t>Т</w:t>
      </w:r>
      <w:r w:rsidR="00FF5537">
        <w:rPr>
          <w:sz w:val="28"/>
          <w:szCs w:val="28"/>
        </w:rPr>
        <w:t>ехнологию РКМ</w:t>
      </w:r>
      <w:r w:rsidRPr="000C3860">
        <w:rPr>
          <w:sz w:val="28"/>
          <w:szCs w:val="28"/>
        </w:rPr>
        <w:t xml:space="preserve"> необходимо применять на уроках математики, так как она:</w:t>
      </w:r>
    </w:p>
    <w:p w14:paraId="0EF1EDB4" w14:textId="77777777" w:rsidR="000F0E05" w:rsidRPr="000C3860" w:rsidRDefault="000F0E05" w:rsidP="009344C6">
      <w:pPr>
        <w:pStyle w:val="af"/>
        <w:widowControl w:val="0"/>
        <w:numPr>
          <w:ilvl w:val="0"/>
          <w:numId w:val="39"/>
        </w:numPr>
        <w:spacing w:before="0" w:beforeAutospacing="0" w:after="0" w:afterAutospacing="0"/>
        <w:ind w:left="0" w:firstLine="567"/>
        <w:jc w:val="both"/>
        <w:rPr>
          <w:sz w:val="28"/>
          <w:szCs w:val="28"/>
        </w:rPr>
      </w:pPr>
      <w:r w:rsidRPr="000C3860">
        <w:rPr>
          <w:sz w:val="28"/>
          <w:szCs w:val="28"/>
        </w:rPr>
        <w:t>развивает мыслительную деятельность учащихся;</w:t>
      </w:r>
    </w:p>
    <w:p w14:paraId="7238BB4C" w14:textId="77777777" w:rsidR="000F0E05" w:rsidRPr="000C3860" w:rsidRDefault="000F0E05" w:rsidP="009344C6">
      <w:pPr>
        <w:pStyle w:val="af"/>
        <w:widowControl w:val="0"/>
        <w:numPr>
          <w:ilvl w:val="0"/>
          <w:numId w:val="39"/>
        </w:numPr>
        <w:spacing w:before="0" w:beforeAutospacing="0" w:after="0" w:afterAutospacing="0"/>
        <w:ind w:left="0" w:firstLine="567"/>
        <w:jc w:val="both"/>
        <w:rPr>
          <w:sz w:val="28"/>
          <w:szCs w:val="28"/>
        </w:rPr>
      </w:pPr>
      <w:r w:rsidRPr="000C3860">
        <w:rPr>
          <w:sz w:val="28"/>
          <w:szCs w:val="28"/>
        </w:rPr>
        <w:t xml:space="preserve"> формирует умение аргументировано высказываться, </w:t>
      </w:r>
    </w:p>
    <w:p w14:paraId="0576598F" w14:textId="77777777" w:rsidR="000F0E05" w:rsidRPr="000C3860" w:rsidRDefault="000F0E05" w:rsidP="009344C6">
      <w:pPr>
        <w:pStyle w:val="af"/>
        <w:widowControl w:val="0"/>
        <w:numPr>
          <w:ilvl w:val="0"/>
          <w:numId w:val="39"/>
        </w:numPr>
        <w:tabs>
          <w:tab w:val="clear" w:pos="795"/>
          <w:tab w:val="num" w:pos="1440"/>
        </w:tabs>
        <w:spacing w:before="0" w:beforeAutospacing="0" w:after="0" w:afterAutospacing="0"/>
        <w:ind w:left="0" w:firstLine="567"/>
        <w:jc w:val="both"/>
        <w:rPr>
          <w:sz w:val="28"/>
          <w:szCs w:val="28"/>
        </w:rPr>
      </w:pPr>
      <w:r w:rsidRPr="000C3860">
        <w:rPr>
          <w:sz w:val="28"/>
          <w:szCs w:val="28"/>
        </w:rPr>
        <w:t>задавать разумные вопросы, делать логические умозаключения .</w:t>
      </w:r>
    </w:p>
    <w:p w14:paraId="28567BAC" w14:textId="77777777" w:rsidR="000F0E05" w:rsidRPr="000C3860" w:rsidRDefault="000F0E05" w:rsidP="005B51F5">
      <w:pPr>
        <w:pStyle w:val="af"/>
        <w:widowControl w:val="0"/>
        <w:spacing w:before="0" w:beforeAutospacing="0" w:after="0" w:afterAutospacing="0"/>
        <w:ind w:firstLine="567"/>
        <w:jc w:val="both"/>
        <w:rPr>
          <w:sz w:val="28"/>
          <w:szCs w:val="28"/>
        </w:rPr>
      </w:pPr>
      <w:r w:rsidRPr="000C3860">
        <w:rPr>
          <w:sz w:val="28"/>
          <w:szCs w:val="28"/>
        </w:rPr>
        <w:t>Методы и приёмы технологии способствуют:</w:t>
      </w:r>
    </w:p>
    <w:p w14:paraId="18D33C38" w14:textId="77777777" w:rsidR="000F0E05" w:rsidRPr="000C3860" w:rsidRDefault="000F0E05" w:rsidP="009344C6">
      <w:pPr>
        <w:pStyle w:val="af"/>
        <w:widowControl w:val="0"/>
        <w:numPr>
          <w:ilvl w:val="0"/>
          <w:numId w:val="40"/>
        </w:numPr>
        <w:spacing w:before="0" w:beforeAutospacing="0" w:after="0" w:afterAutospacing="0"/>
        <w:ind w:left="0" w:firstLine="567"/>
        <w:jc w:val="both"/>
        <w:rPr>
          <w:sz w:val="28"/>
          <w:szCs w:val="28"/>
        </w:rPr>
      </w:pPr>
      <w:r w:rsidRPr="000C3860">
        <w:rPr>
          <w:sz w:val="28"/>
          <w:szCs w:val="28"/>
        </w:rPr>
        <w:t>лучшему запоминанию изученного материала;</w:t>
      </w:r>
    </w:p>
    <w:p w14:paraId="7AB9F5CD" w14:textId="77777777" w:rsidR="000F0E05" w:rsidRPr="000C3860" w:rsidRDefault="000F0E05" w:rsidP="009344C6">
      <w:pPr>
        <w:pStyle w:val="af"/>
        <w:widowControl w:val="0"/>
        <w:numPr>
          <w:ilvl w:val="0"/>
          <w:numId w:val="40"/>
        </w:numPr>
        <w:spacing w:before="0" w:beforeAutospacing="0" w:after="0" w:afterAutospacing="0"/>
        <w:ind w:left="0" w:firstLine="567"/>
        <w:jc w:val="both"/>
        <w:rPr>
          <w:sz w:val="28"/>
          <w:szCs w:val="28"/>
        </w:rPr>
      </w:pPr>
      <w:r w:rsidRPr="000C3860">
        <w:rPr>
          <w:sz w:val="28"/>
          <w:szCs w:val="28"/>
        </w:rPr>
        <w:t>активизируют деятельность учащихся на уроке;</w:t>
      </w:r>
    </w:p>
    <w:p w14:paraId="4B17A1EC" w14:textId="77777777" w:rsidR="000F0E05" w:rsidRPr="000C3860" w:rsidRDefault="000F0E05" w:rsidP="009344C6">
      <w:pPr>
        <w:pStyle w:val="af"/>
        <w:widowControl w:val="0"/>
        <w:numPr>
          <w:ilvl w:val="0"/>
          <w:numId w:val="40"/>
        </w:numPr>
        <w:spacing w:before="0" w:beforeAutospacing="0" w:after="0" w:afterAutospacing="0"/>
        <w:ind w:left="0" w:firstLine="567"/>
        <w:jc w:val="both"/>
        <w:rPr>
          <w:sz w:val="28"/>
          <w:szCs w:val="28"/>
        </w:rPr>
      </w:pPr>
      <w:r w:rsidRPr="000C3860">
        <w:rPr>
          <w:sz w:val="28"/>
          <w:szCs w:val="28"/>
        </w:rPr>
        <w:t>формулирование вопросов развивает познавательную деятельность.</w:t>
      </w:r>
    </w:p>
    <w:p w14:paraId="64ABBCAA" w14:textId="77777777" w:rsidR="000F0E05" w:rsidRPr="000C3860" w:rsidRDefault="000F0E05" w:rsidP="005B51F5">
      <w:pPr>
        <w:pStyle w:val="af"/>
        <w:widowControl w:val="0"/>
        <w:spacing w:before="0" w:beforeAutospacing="0" w:after="0" w:afterAutospacing="0"/>
        <w:ind w:firstLine="567"/>
        <w:jc w:val="both"/>
        <w:rPr>
          <w:sz w:val="28"/>
          <w:szCs w:val="28"/>
        </w:rPr>
      </w:pPr>
      <w:r w:rsidRPr="000C3860">
        <w:rPr>
          <w:sz w:val="28"/>
          <w:szCs w:val="28"/>
        </w:rPr>
        <w:t>Различные формы рефлексии развивают:</w:t>
      </w:r>
    </w:p>
    <w:p w14:paraId="2B71AF1C" w14:textId="77777777" w:rsidR="000F0E05" w:rsidRPr="000C3860" w:rsidRDefault="000F0E05" w:rsidP="009344C6">
      <w:pPr>
        <w:pStyle w:val="af"/>
        <w:widowControl w:val="0"/>
        <w:numPr>
          <w:ilvl w:val="0"/>
          <w:numId w:val="41"/>
        </w:numPr>
        <w:spacing w:before="0" w:beforeAutospacing="0" w:after="0" w:afterAutospacing="0"/>
        <w:ind w:left="0" w:firstLine="567"/>
        <w:jc w:val="both"/>
        <w:rPr>
          <w:sz w:val="28"/>
          <w:szCs w:val="28"/>
        </w:rPr>
      </w:pPr>
      <w:r w:rsidRPr="000C3860">
        <w:rPr>
          <w:sz w:val="28"/>
          <w:szCs w:val="28"/>
        </w:rPr>
        <w:t>способность формулировать мысли;</w:t>
      </w:r>
    </w:p>
    <w:p w14:paraId="4357877C" w14:textId="77777777" w:rsidR="000F0E05" w:rsidRPr="000C3860" w:rsidRDefault="000F0E05" w:rsidP="009344C6">
      <w:pPr>
        <w:pStyle w:val="af"/>
        <w:widowControl w:val="0"/>
        <w:numPr>
          <w:ilvl w:val="0"/>
          <w:numId w:val="41"/>
        </w:numPr>
        <w:spacing w:before="0" w:beforeAutospacing="0" w:after="0" w:afterAutospacing="0"/>
        <w:ind w:left="0" w:firstLine="567"/>
        <w:jc w:val="both"/>
        <w:rPr>
          <w:sz w:val="28"/>
          <w:szCs w:val="28"/>
        </w:rPr>
      </w:pPr>
      <w:r w:rsidRPr="000C3860">
        <w:rPr>
          <w:sz w:val="28"/>
          <w:szCs w:val="28"/>
        </w:rPr>
        <w:t>помогают лучше понять причины явлений.</w:t>
      </w:r>
    </w:p>
    <w:bookmarkEnd w:id="33"/>
    <w:p w14:paraId="0FF57060" w14:textId="03EC5C77" w:rsidR="000F0E05" w:rsidRPr="000C3860" w:rsidRDefault="000F0E05" w:rsidP="005B51F5">
      <w:pPr>
        <w:widowControl w:val="0"/>
        <w:shd w:val="clear" w:color="auto" w:fill="FFFFFF"/>
        <w:spacing w:line="240" w:lineRule="auto"/>
        <w:ind w:firstLine="567"/>
        <w:jc w:val="both"/>
        <w:rPr>
          <w:rFonts w:ascii="Times New Roman" w:hAnsi="Times New Roman" w:cs="Times New Roman"/>
          <w:sz w:val="28"/>
          <w:szCs w:val="28"/>
        </w:rPr>
      </w:pPr>
      <w:r w:rsidRPr="000C3860">
        <w:rPr>
          <w:rFonts w:ascii="Times New Roman" w:hAnsi="Times New Roman" w:cs="Times New Roman"/>
          <w:sz w:val="28"/>
          <w:szCs w:val="28"/>
        </w:rPr>
        <w:t>Приведенные выше преимущества не являются ис</w:t>
      </w:r>
      <w:r w:rsidR="00FF5537">
        <w:rPr>
          <w:rFonts w:ascii="Times New Roman" w:hAnsi="Times New Roman" w:cs="Times New Roman"/>
          <w:sz w:val="28"/>
          <w:szCs w:val="28"/>
        </w:rPr>
        <w:t>черпывающими, в технологии РКМ</w:t>
      </w:r>
      <w:r w:rsidRPr="000C3860">
        <w:rPr>
          <w:rFonts w:ascii="Times New Roman" w:hAnsi="Times New Roman" w:cs="Times New Roman"/>
          <w:sz w:val="28"/>
          <w:szCs w:val="28"/>
        </w:rPr>
        <w:t>. И еще раз показывают всю логическую стройность данной технологи</w:t>
      </w:r>
      <w:r w:rsidR="002C7A2E">
        <w:rPr>
          <w:rFonts w:ascii="Times New Roman" w:hAnsi="Times New Roman" w:cs="Times New Roman"/>
          <w:sz w:val="28"/>
          <w:szCs w:val="28"/>
        </w:rPr>
        <w:t>и</w:t>
      </w:r>
      <w:r w:rsidRPr="000C3860">
        <w:rPr>
          <w:rFonts w:ascii="Times New Roman" w:hAnsi="Times New Roman" w:cs="Times New Roman"/>
          <w:sz w:val="28"/>
          <w:szCs w:val="28"/>
        </w:rPr>
        <w:t xml:space="preserve">. </w:t>
      </w:r>
    </w:p>
    <w:p w14:paraId="55E4BB8F" w14:textId="77777777" w:rsidR="000F0E05" w:rsidRPr="000C3860" w:rsidRDefault="000F0E05" w:rsidP="005B51F5">
      <w:pPr>
        <w:widowControl w:val="0"/>
        <w:spacing w:line="240" w:lineRule="auto"/>
        <w:ind w:firstLine="567"/>
        <w:jc w:val="both"/>
        <w:rPr>
          <w:rFonts w:ascii="Times New Roman" w:hAnsi="Times New Roman" w:cs="Times New Roman"/>
          <w:color w:val="FFFFFF" w:themeColor="background1"/>
          <w:sz w:val="28"/>
          <w:szCs w:val="28"/>
        </w:rPr>
      </w:pPr>
      <w:r w:rsidRPr="000C3860">
        <w:rPr>
          <w:rFonts w:ascii="Times New Roman" w:hAnsi="Times New Roman" w:cs="Times New Roman"/>
          <w:color w:val="FFFFFF" w:themeColor="background1"/>
          <w:sz w:val="28"/>
          <w:szCs w:val="28"/>
        </w:rPr>
        <w:t>Размещено на Allbest.ru</w:t>
      </w:r>
    </w:p>
    <w:p w14:paraId="42FC4EFD" w14:textId="77777777" w:rsidR="005B51F5" w:rsidRPr="009E4E7C" w:rsidRDefault="005B51F5" w:rsidP="009344C6">
      <w:pPr>
        <w:pStyle w:val="a3"/>
        <w:numPr>
          <w:ilvl w:val="0"/>
          <w:numId w:val="43"/>
        </w:numPr>
        <w:spacing w:before="150" w:after="150" w:line="240" w:lineRule="auto"/>
        <w:ind w:left="142" w:right="150" w:firstLine="0"/>
        <w:jc w:val="both"/>
        <w:rPr>
          <w:rFonts w:ascii="Times New Roman" w:eastAsia="Times New Roman" w:hAnsi="Times New Roman" w:cs="Times New Roman"/>
          <w:color w:val="000000"/>
          <w:sz w:val="28"/>
          <w:szCs w:val="28"/>
          <w:lang w:eastAsia="ru-RU"/>
        </w:rPr>
      </w:pPr>
      <w:r w:rsidRPr="009E4E7C">
        <w:rPr>
          <w:rFonts w:ascii="Times New Roman" w:eastAsia="Times New Roman" w:hAnsi="Times New Roman" w:cs="Times New Roman"/>
          <w:color w:val="000000"/>
          <w:sz w:val="28"/>
          <w:szCs w:val="28"/>
          <w:lang w:eastAsia="ru-RU"/>
        </w:rPr>
        <w:t>Дьюи Д. Демократия и образование. — М., 2000. — С. 138— 144.</w:t>
      </w:r>
    </w:p>
    <w:p w14:paraId="646F2B48" w14:textId="77777777" w:rsidR="005B51F5" w:rsidRPr="00FA3E73" w:rsidRDefault="00B1549C" w:rsidP="00B1549C">
      <w:pPr>
        <w:spacing w:before="150" w:after="150" w:line="240" w:lineRule="auto"/>
        <w:ind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5B51F5">
        <w:rPr>
          <w:rFonts w:ascii="Times New Roman" w:eastAsia="Times New Roman" w:hAnsi="Times New Roman" w:cs="Times New Roman"/>
          <w:sz w:val="28"/>
          <w:szCs w:val="28"/>
          <w:lang w:eastAsia="ru-RU"/>
        </w:rPr>
        <w:t xml:space="preserve">2. </w:t>
      </w:r>
      <w:proofErr w:type="spellStart"/>
      <w:r w:rsidR="005B51F5" w:rsidRPr="00EC7571">
        <w:rPr>
          <w:rFonts w:ascii="Times New Roman" w:eastAsia="Times New Roman" w:hAnsi="Times New Roman" w:cs="Times New Roman"/>
          <w:sz w:val="28"/>
          <w:szCs w:val="28"/>
          <w:lang w:eastAsia="ru-RU"/>
        </w:rPr>
        <w:t>Халперн</w:t>
      </w:r>
      <w:proofErr w:type="spellEnd"/>
      <w:r w:rsidR="005B51F5" w:rsidRPr="00EC7571">
        <w:rPr>
          <w:rFonts w:ascii="Times New Roman" w:eastAsia="Times New Roman" w:hAnsi="Times New Roman" w:cs="Times New Roman"/>
          <w:sz w:val="28"/>
          <w:szCs w:val="28"/>
          <w:lang w:eastAsia="ru-RU"/>
        </w:rPr>
        <w:t xml:space="preserve"> Д,. Психология критического мышления. — СПб., 2000.</w:t>
      </w:r>
      <w:r w:rsidR="005B51F5" w:rsidRPr="00EC7571">
        <w:rPr>
          <w:rFonts w:ascii="Times New Roman" w:eastAsia="Times New Roman" w:hAnsi="Times New Roman" w:cs="Times New Roman"/>
          <w:sz w:val="28"/>
          <w:lang w:eastAsia="ru-RU"/>
        </w:rPr>
        <w:t> </w:t>
      </w:r>
      <w:r w:rsidR="005B51F5" w:rsidRPr="00EC757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5B51F5" w:rsidRPr="00FA3E73">
        <w:rPr>
          <w:rFonts w:ascii="Times New Roman" w:eastAsia="Times New Roman" w:hAnsi="Times New Roman" w:cs="Times New Roman"/>
          <w:color w:val="000000"/>
          <w:sz w:val="28"/>
          <w:szCs w:val="28"/>
          <w:lang w:eastAsia="ru-RU"/>
        </w:rPr>
        <w:t xml:space="preserve">Полат Е. С. Современные педагогические и информационные </w:t>
      </w:r>
      <w:r>
        <w:rPr>
          <w:rFonts w:ascii="Times New Roman" w:eastAsia="Times New Roman" w:hAnsi="Times New Roman" w:cs="Times New Roman"/>
          <w:color w:val="000000"/>
          <w:sz w:val="28"/>
          <w:szCs w:val="28"/>
          <w:lang w:eastAsia="ru-RU"/>
        </w:rPr>
        <w:t xml:space="preserve">  </w:t>
      </w:r>
      <w:r w:rsidR="005B51F5" w:rsidRPr="00FA3E73">
        <w:rPr>
          <w:rFonts w:ascii="Times New Roman" w:eastAsia="Times New Roman" w:hAnsi="Times New Roman" w:cs="Times New Roman"/>
          <w:color w:val="000000"/>
          <w:sz w:val="28"/>
          <w:szCs w:val="28"/>
          <w:lang w:eastAsia="ru-RU"/>
        </w:rPr>
        <w:t xml:space="preserve">технологии в системе образования : учеб. пособие для студентов </w:t>
      </w:r>
      <w:proofErr w:type="spellStart"/>
      <w:r w:rsidR="005B51F5" w:rsidRPr="00FA3E73">
        <w:rPr>
          <w:rFonts w:ascii="Times New Roman" w:eastAsia="Times New Roman" w:hAnsi="Times New Roman" w:cs="Times New Roman"/>
          <w:color w:val="000000"/>
          <w:sz w:val="28"/>
          <w:szCs w:val="28"/>
          <w:lang w:eastAsia="ru-RU"/>
        </w:rPr>
        <w:t>высш</w:t>
      </w:r>
      <w:proofErr w:type="spellEnd"/>
      <w:r w:rsidR="005B51F5" w:rsidRPr="00FA3E73">
        <w:rPr>
          <w:rFonts w:ascii="Times New Roman" w:eastAsia="Times New Roman" w:hAnsi="Times New Roman" w:cs="Times New Roman"/>
          <w:color w:val="000000"/>
          <w:sz w:val="28"/>
          <w:szCs w:val="28"/>
          <w:lang w:eastAsia="ru-RU"/>
        </w:rPr>
        <w:t xml:space="preserve">. учеб. заведений / Е.С. Полат, М. Ю. </w:t>
      </w:r>
      <w:proofErr w:type="spellStart"/>
      <w:r w:rsidR="005B51F5" w:rsidRPr="00FA3E73">
        <w:rPr>
          <w:rFonts w:ascii="Times New Roman" w:eastAsia="Times New Roman" w:hAnsi="Times New Roman" w:cs="Times New Roman"/>
          <w:color w:val="000000"/>
          <w:sz w:val="28"/>
          <w:szCs w:val="28"/>
          <w:lang w:eastAsia="ru-RU"/>
        </w:rPr>
        <w:t>Бухаркина</w:t>
      </w:r>
      <w:proofErr w:type="spellEnd"/>
      <w:r w:rsidR="005B51F5" w:rsidRPr="00FA3E73">
        <w:rPr>
          <w:rFonts w:ascii="Times New Roman" w:eastAsia="Times New Roman" w:hAnsi="Times New Roman" w:cs="Times New Roman"/>
          <w:color w:val="000000"/>
          <w:sz w:val="28"/>
          <w:szCs w:val="28"/>
          <w:lang w:eastAsia="ru-RU"/>
        </w:rPr>
        <w:t>. — М. : Издательский центр «Академия», 2007. — 368 с.</w:t>
      </w:r>
    </w:p>
    <w:p w14:paraId="17DC4E2A" w14:textId="77777777" w:rsidR="005B51F5" w:rsidRDefault="005B51F5" w:rsidP="00B1549C">
      <w:pPr>
        <w:spacing w:before="150" w:after="150" w:line="240" w:lineRule="auto"/>
        <w:ind w:left="142" w:right="1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hyperlink r:id="rId24" w:history="1">
        <w:r w:rsidR="00B1549C" w:rsidRPr="00984FB5">
          <w:rPr>
            <w:rStyle w:val="ab"/>
          </w:rPr>
          <w:t>http://teacher.at.ua/publ/innovacijni_tekhnologiji_navchannja/63-1-0-8440</w:t>
        </w:r>
      </w:hyperlink>
    </w:p>
    <w:p w14:paraId="79AF4F09" w14:textId="77777777" w:rsidR="005B51F5" w:rsidRPr="00FA3E73" w:rsidRDefault="005B51F5" w:rsidP="00B1549C">
      <w:pPr>
        <w:spacing w:before="150" w:after="150" w:line="240" w:lineRule="auto"/>
        <w:ind w:left="142"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5. </w:t>
      </w:r>
      <w:r w:rsidRPr="00EC7571">
        <w:rPr>
          <w:rFonts w:ascii="Times New Roman" w:eastAsia="Times New Roman" w:hAnsi="Times New Roman" w:cs="Times New Roman"/>
          <w:sz w:val="28"/>
          <w:szCs w:val="28"/>
          <w:lang w:eastAsia="ru-RU"/>
        </w:rPr>
        <w:t>Дьюи Д. Психология и педагогика мышления. — М.. 1909.</w:t>
      </w:r>
    </w:p>
    <w:p w14:paraId="55780BCC" w14:textId="77777777" w:rsidR="00E27A5A" w:rsidRPr="000C3860" w:rsidRDefault="00E27A5A" w:rsidP="004D252A">
      <w:pPr>
        <w:spacing w:after="0" w:line="240" w:lineRule="auto"/>
        <w:jc w:val="both"/>
        <w:rPr>
          <w:rFonts w:ascii="Times New Roman" w:hAnsi="Times New Roman" w:cs="Times New Roman"/>
          <w:sz w:val="28"/>
          <w:szCs w:val="28"/>
        </w:rPr>
      </w:pPr>
    </w:p>
    <w:sectPr w:rsidR="00E27A5A" w:rsidRPr="000C3860" w:rsidSect="00E75C28">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39B5" w14:textId="77777777" w:rsidR="00A61B22" w:rsidRDefault="00A61B22" w:rsidP="00E27A5A">
      <w:pPr>
        <w:spacing w:after="0" w:line="240" w:lineRule="auto"/>
      </w:pPr>
      <w:r>
        <w:separator/>
      </w:r>
    </w:p>
  </w:endnote>
  <w:endnote w:type="continuationSeparator" w:id="0">
    <w:p w14:paraId="38B0BE3A" w14:textId="77777777" w:rsidR="00A61B22" w:rsidRDefault="00A61B22" w:rsidP="00E2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843D" w14:textId="77777777" w:rsidR="00DA2EA7" w:rsidRDefault="00000000">
    <w:pPr>
      <w:pStyle w:val="a6"/>
      <w:jc w:val="right"/>
    </w:pPr>
    <w:r>
      <w:fldChar w:fldCharType="begin"/>
    </w:r>
    <w:r>
      <w:instrText xml:space="preserve"> PAGE   \* MERGEFORMAT </w:instrText>
    </w:r>
    <w:r>
      <w:fldChar w:fldCharType="separate"/>
    </w:r>
    <w:r w:rsidR="0083215C">
      <w:rPr>
        <w:noProof/>
      </w:rPr>
      <w:t>20</w:t>
    </w:r>
    <w:r>
      <w:rPr>
        <w:noProof/>
      </w:rPr>
      <w:fldChar w:fldCharType="end"/>
    </w:r>
  </w:p>
  <w:p w14:paraId="7ED106D3" w14:textId="77777777" w:rsidR="00DA2EA7" w:rsidRDefault="00DA2E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96F86" w14:textId="77777777" w:rsidR="00A61B22" w:rsidRDefault="00A61B22" w:rsidP="00E27A5A">
      <w:pPr>
        <w:spacing w:after="0" w:line="240" w:lineRule="auto"/>
      </w:pPr>
      <w:r>
        <w:separator/>
      </w:r>
    </w:p>
  </w:footnote>
  <w:footnote w:type="continuationSeparator" w:id="0">
    <w:p w14:paraId="2C55E6C3" w14:textId="77777777" w:rsidR="00A61B22" w:rsidRDefault="00A61B22" w:rsidP="00E2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8535"/>
      <w:docPartObj>
        <w:docPartGallery w:val="Page Numbers (Top of Page)"/>
        <w:docPartUnique/>
      </w:docPartObj>
    </w:sdtPr>
    <w:sdtContent>
      <w:p w14:paraId="6CD7F0C7" w14:textId="77777777" w:rsidR="003C4A72" w:rsidRDefault="00000000">
        <w:pPr>
          <w:pStyle w:val="a4"/>
          <w:jc w:val="center"/>
        </w:pPr>
        <w:r>
          <w:fldChar w:fldCharType="begin"/>
        </w:r>
        <w:r>
          <w:instrText xml:space="preserve"> PAGE   \* MERGEFORMAT </w:instrText>
        </w:r>
        <w:r>
          <w:fldChar w:fldCharType="separate"/>
        </w:r>
        <w:r w:rsidR="0083215C">
          <w:rPr>
            <w:noProof/>
          </w:rPr>
          <w:t>20</w:t>
        </w:r>
        <w:r>
          <w:rPr>
            <w:noProof/>
          </w:rPr>
          <w:fldChar w:fldCharType="end"/>
        </w:r>
      </w:p>
    </w:sdtContent>
  </w:sdt>
  <w:p w14:paraId="333CEBF1" w14:textId="77777777" w:rsidR="003C4A72" w:rsidRDefault="003C4A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973F87"/>
    <w:multiLevelType w:val="hybridMultilevel"/>
    <w:tmpl w:val="B218BCAC"/>
    <w:lvl w:ilvl="0" w:tplc="E3D86AC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36F6F91"/>
    <w:multiLevelType w:val="hybridMultilevel"/>
    <w:tmpl w:val="950EC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D04B3"/>
    <w:multiLevelType w:val="hybridMultilevel"/>
    <w:tmpl w:val="AA5AE25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8A54296"/>
    <w:multiLevelType w:val="hybridMultilevel"/>
    <w:tmpl w:val="55D41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44FA6"/>
    <w:multiLevelType w:val="hybridMultilevel"/>
    <w:tmpl w:val="7534CA4C"/>
    <w:lvl w:ilvl="0" w:tplc="E932C2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2B39AA"/>
    <w:multiLevelType w:val="singleLevel"/>
    <w:tmpl w:val="E38AB0B2"/>
    <w:lvl w:ilvl="0">
      <w:start w:val="1"/>
      <w:numFmt w:val="decimal"/>
      <w:lvlText w:val="%1."/>
      <w:legacy w:legacy="1" w:legacySpace="0" w:legacyIndent="283"/>
      <w:lvlJc w:val="left"/>
      <w:pPr>
        <w:ind w:left="283" w:hanging="283"/>
      </w:pPr>
      <w:rPr>
        <w:rFonts w:cs="Times New Roman"/>
      </w:rPr>
    </w:lvl>
  </w:abstractNum>
  <w:abstractNum w:abstractNumId="7" w15:restartNumberingAfterBreak="0">
    <w:nsid w:val="0DE70AF3"/>
    <w:multiLevelType w:val="hybridMultilevel"/>
    <w:tmpl w:val="79E24B22"/>
    <w:lvl w:ilvl="0" w:tplc="326EEC8C">
      <w:start w:val="1"/>
      <w:numFmt w:val="upperRoman"/>
      <w:lvlText w:val="%1."/>
      <w:lvlJc w:val="right"/>
      <w:pPr>
        <w:tabs>
          <w:tab w:val="num" w:pos="1793"/>
        </w:tabs>
        <w:ind w:left="1793" w:hanging="180"/>
      </w:pPr>
      <w:rPr>
        <w:rFonts w:cs="Times New Roman"/>
        <w:b/>
      </w:rPr>
    </w:lvl>
    <w:lvl w:ilvl="1" w:tplc="04190013">
      <w:start w:val="1"/>
      <w:numFmt w:val="upperRoman"/>
      <w:lvlText w:val="%2."/>
      <w:lvlJc w:val="right"/>
      <w:pPr>
        <w:tabs>
          <w:tab w:val="num" w:pos="2513"/>
        </w:tabs>
        <w:ind w:left="2513" w:hanging="180"/>
      </w:pPr>
      <w:rPr>
        <w:rFonts w:cs="Times New Roman"/>
        <w:b/>
      </w:rPr>
    </w:lvl>
    <w:lvl w:ilvl="2" w:tplc="0419001B" w:tentative="1">
      <w:start w:val="1"/>
      <w:numFmt w:val="lowerRoman"/>
      <w:lvlText w:val="%3."/>
      <w:lvlJc w:val="right"/>
      <w:pPr>
        <w:tabs>
          <w:tab w:val="num" w:pos="3413"/>
        </w:tabs>
        <w:ind w:left="3413" w:hanging="180"/>
      </w:pPr>
      <w:rPr>
        <w:rFonts w:cs="Times New Roman"/>
      </w:rPr>
    </w:lvl>
    <w:lvl w:ilvl="3" w:tplc="0419000F" w:tentative="1">
      <w:start w:val="1"/>
      <w:numFmt w:val="decimal"/>
      <w:lvlText w:val="%4."/>
      <w:lvlJc w:val="left"/>
      <w:pPr>
        <w:tabs>
          <w:tab w:val="num" w:pos="4133"/>
        </w:tabs>
        <w:ind w:left="4133" w:hanging="360"/>
      </w:pPr>
      <w:rPr>
        <w:rFonts w:cs="Times New Roman"/>
      </w:rPr>
    </w:lvl>
    <w:lvl w:ilvl="4" w:tplc="04190019" w:tentative="1">
      <w:start w:val="1"/>
      <w:numFmt w:val="lowerLetter"/>
      <w:lvlText w:val="%5."/>
      <w:lvlJc w:val="left"/>
      <w:pPr>
        <w:tabs>
          <w:tab w:val="num" w:pos="4853"/>
        </w:tabs>
        <w:ind w:left="4853" w:hanging="360"/>
      </w:pPr>
      <w:rPr>
        <w:rFonts w:cs="Times New Roman"/>
      </w:rPr>
    </w:lvl>
    <w:lvl w:ilvl="5" w:tplc="0419001B" w:tentative="1">
      <w:start w:val="1"/>
      <w:numFmt w:val="lowerRoman"/>
      <w:lvlText w:val="%6."/>
      <w:lvlJc w:val="right"/>
      <w:pPr>
        <w:tabs>
          <w:tab w:val="num" w:pos="5573"/>
        </w:tabs>
        <w:ind w:left="5573" w:hanging="180"/>
      </w:pPr>
      <w:rPr>
        <w:rFonts w:cs="Times New Roman"/>
      </w:rPr>
    </w:lvl>
    <w:lvl w:ilvl="6" w:tplc="0419000F" w:tentative="1">
      <w:start w:val="1"/>
      <w:numFmt w:val="decimal"/>
      <w:lvlText w:val="%7."/>
      <w:lvlJc w:val="left"/>
      <w:pPr>
        <w:tabs>
          <w:tab w:val="num" w:pos="6293"/>
        </w:tabs>
        <w:ind w:left="6293" w:hanging="360"/>
      </w:pPr>
      <w:rPr>
        <w:rFonts w:cs="Times New Roman"/>
      </w:rPr>
    </w:lvl>
    <w:lvl w:ilvl="7" w:tplc="04190019" w:tentative="1">
      <w:start w:val="1"/>
      <w:numFmt w:val="lowerLetter"/>
      <w:lvlText w:val="%8."/>
      <w:lvlJc w:val="left"/>
      <w:pPr>
        <w:tabs>
          <w:tab w:val="num" w:pos="7013"/>
        </w:tabs>
        <w:ind w:left="7013" w:hanging="360"/>
      </w:pPr>
      <w:rPr>
        <w:rFonts w:cs="Times New Roman"/>
      </w:rPr>
    </w:lvl>
    <w:lvl w:ilvl="8" w:tplc="0419001B" w:tentative="1">
      <w:start w:val="1"/>
      <w:numFmt w:val="lowerRoman"/>
      <w:lvlText w:val="%9."/>
      <w:lvlJc w:val="right"/>
      <w:pPr>
        <w:tabs>
          <w:tab w:val="num" w:pos="7733"/>
        </w:tabs>
        <w:ind w:left="7733" w:hanging="180"/>
      </w:pPr>
      <w:rPr>
        <w:rFonts w:cs="Times New Roman"/>
      </w:rPr>
    </w:lvl>
  </w:abstractNum>
  <w:abstractNum w:abstractNumId="8" w15:restartNumberingAfterBreak="0">
    <w:nsid w:val="10900AC9"/>
    <w:multiLevelType w:val="hybridMultilevel"/>
    <w:tmpl w:val="C2E452A8"/>
    <w:lvl w:ilvl="0" w:tplc="E932C25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11370EEA"/>
    <w:multiLevelType w:val="hybridMultilevel"/>
    <w:tmpl w:val="919ED536"/>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10" w15:restartNumberingAfterBreak="0">
    <w:nsid w:val="14F76BD7"/>
    <w:multiLevelType w:val="multilevel"/>
    <w:tmpl w:val="31C02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12DB6"/>
    <w:multiLevelType w:val="hybridMultilevel"/>
    <w:tmpl w:val="706C717A"/>
    <w:lvl w:ilvl="0" w:tplc="B3CAD91C">
      <w:start w:val="4"/>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B2233B"/>
    <w:multiLevelType w:val="hybridMultilevel"/>
    <w:tmpl w:val="92347E14"/>
    <w:lvl w:ilvl="0" w:tplc="E092EC02">
      <w:start w:val="1"/>
      <w:numFmt w:val="decimal"/>
      <w:lvlText w:val="%1."/>
      <w:lvlJc w:val="left"/>
      <w:pPr>
        <w:tabs>
          <w:tab w:val="num" w:pos="1380"/>
        </w:tabs>
        <w:ind w:left="1380" w:hanging="6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1EA00C91"/>
    <w:multiLevelType w:val="hybridMultilevel"/>
    <w:tmpl w:val="54BC3AB6"/>
    <w:lvl w:ilvl="0" w:tplc="D06E93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AE229E"/>
    <w:multiLevelType w:val="multilevel"/>
    <w:tmpl w:val="31C02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E3498"/>
    <w:multiLevelType w:val="hybridMultilevel"/>
    <w:tmpl w:val="39840500"/>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6" w15:restartNumberingAfterBreak="0">
    <w:nsid w:val="246560F0"/>
    <w:multiLevelType w:val="hybridMultilevel"/>
    <w:tmpl w:val="5930EBC2"/>
    <w:lvl w:ilvl="0" w:tplc="E932C2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945D6D"/>
    <w:multiLevelType w:val="hybridMultilevel"/>
    <w:tmpl w:val="0CC89F30"/>
    <w:lvl w:ilvl="0" w:tplc="985A33C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17741B"/>
    <w:multiLevelType w:val="hybridMultilevel"/>
    <w:tmpl w:val="66D8E39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A2C033E"/>
    <w:multiLevelType w:val="hybridMultilevel"/>
    <w:tmpl w:val="3CEC9AC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2CD936BC"/>
    <w:multiLevelType w:val="hybridMultilevel"/>
    <w:tmpl w:val="8B3852B8"/>
    <w:lvl w:ilvl="0" w:tplc="3EE08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49A237A"/>
    <w:multiLevelType w:val="hybridMultilevel"/>
    <w:tmpl w:val="C10C806A"/>
    <w:lvl w:ilvl="0" w:tplc="F3F0ED9A">
      <w:start w:val="1"/>
      <w:numFmt w:val="decimal"/>
      <w:lvlText w:val="%1)"/>
      <w:lvlJc w:val="left"/>
      <w:pPr>
        <w:ind w:left="644"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DA6E62"/>
    <w:multiLevelType w:val="hybridMultilevel"/>
    <w:tmpl w:val="F51856A0"/>
    <w:lvl w:ilvl="0" w:tplc="FE604044">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7B7EE1"/>
    <w:multiLevelType w:val="multilevel"/>
    <w:tmpl w:val="B908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0B16E2"/>
    <w:multiLevelType w:val="multilevel"/>
    <w:tmpl w:val="FF82E7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05A069B"/>
    <w:multiLevelType w:val="hybridMultilevel"/>
    <w:tmpl w:val="3E7809B2"/>
    <w:lvl w:ilvl="0" w:tplc="D7F670D2">
      <w:start w:val="1"/>
      <w:numFmt w:val="bullet"/>
      <w:lvlText w:val="-"/>
      <w:lvlJc w:val="left"/>
      <w:pPr>
        <w:tabs>
          <w:tab w:val="num" w:pos="2340"/>
        </w:tabs>
        <w:ind w:left="234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C3FBF"/>
    <w:multiLevelType w:val="hybridMultilevel"/>
    <w:tmpl w:val="6FF0E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F33C45"/>
    <w:multiLevelType w:val="hybridMultilevel"/>
    <w:tmpl w:val="F4A4C9C8"/>
    <w:lvl w:ilvl="0" w:tplc="41BC42C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445F51"/>
    <w:multiLevelType w:val="hybridMultilevel"/>
    <w:tmpl w:val="F0A48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1922CD"/>
    <w:multiLevelType w:val="hybridMultilevel"/>
    <w:tmpl w:val="29F29CB0"/>
    <w:lvl w:ilvl="0" w:tplc="19F426B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0" w15:restartNumberingAfterBreak="0">
    <w:nsid w:val="4C5D59B3"/>
    <w:multiLevelType w:val="hybridMultilevel"/>
    <w:tmpl w:val="42366D74"/>
    <w:lvl w:ilvl="0" w:tplc="0419000F">
      <w:start w:val="1"/>
      <w:numFmt w:val="decimal"/>
      <w:lvlText w:val="%1."/>
      <w:lvlJc w:val="left"/>
      <w:pPr>
        <w:tabs>
          <w:tab w:val="num" w:pos="1429"/>
        </w:tabs>
        <w:ind w:left="1429" w:hanging="360"/>
      </w:pPr>
      <w:rPr>
        <w:rFonts w:cs="Times New Roman"/>
      </w:rPr>
    </w:lvl>
    <w:lvl w:ilvl="1" w:tplc="0419000B">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15:restartNumberingAfterBreak="0">
    <w:nsid w:val="4E374DDA"/>
    <w:multiLevelType w:val="hybridMultilevel"/>
    <w:tmpl w:val="F4A4C9C8"/>
    <w:lvl w:ilvl="0" w:tplc="41BC42C6">
      <w:start w:val="1"/>
      <w:numFmt w:val="decimal"/>
      <w:lvlText w:val="%1."/>
      <w:lvlJc w:val="left"/>
      <w:pPr>
        <w:ind w:left="78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786287"/>
    <w:multiLevelType w:val="hybridMultilevel"/>
    <w:tmpl w:val="ADC87634"/>
    <w:lvl w:ilvl="0" w:tplc="985A33C0">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5C6E43"/>
    <w:multiLevelType w:val="hybridMultilevel"/>
    <w:tmpl w:val="667C1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6F6C00"/>
    <w:multiLevelType w:val="hybridMultilevel"/>
    <w:tmpl w:val="85DCE336"/>
    <w:lvl w:ilvl="0" w:tplc="D7F670D2">
      <w:start w:val="1"/>
      <w:numFmt w:val="bullet"/>
      <w:lvlText w:val="-"/>
      <w:lvlJc w:val="left"/>
      <w:pPr>
        <w:tabs>
          <w:tab w:val="num" w:pos="720"/>
        </w:tabs>
        <w:ind w:left="720" w:hanging="360"/>
      </w:pPr>
      <w:rPr>
        <w:rFonts w:ascii="Vladimir Script" w:hAnsi="Vladimir Script"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E11097"/>
    <w:multiLevelType w:val="hybridMultilevel"/>
    <w:tmpl w:val="620019B8"/>
    <w:lvl w:ilvl="0" w:tplc="E932C2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09256A"/>
    <w:multiLevelType w:val="hybridMultilevel"/>
    <w:tmpl w:val="1B166BDE"/>
    <w:lvl w:ilvl="0" w:tplc="D7F670D2">
      <w:start w:val="1"/>
      <w:numFmt w:val="bullet"/>
      <w:lvlText w:val="-"/>
      <w:lvlJc w:val="left"/>
      <w:pPr>
        <w:tabs>
          <w:tab w:val="num" w:pos="720"/>
        </w:tabs>
        <w:ind w:left="720" w:hanging="360"/>
      </w:pPr>
      <w:rPr>
        <w:rFonts w:ascii="Vladimir Script" w:hAnsi="Vladimir Script"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4F425AC"/>
    <w:multiLevelType w:val="hybridMultilevel"/>
    <w:tmpl w:val="CC300A34"/>
    <w:lvl w:ilvl="0" w:tplc="D7F670D2">
      <w:start w:val="1"/>
      <w:numFmt w:val="bullet"/>
      <w:lvlText w:val="-"/>
      <w:lvlJc w:val="left"/>
      <w:pPr>
        <w:tabs>
          <w:tab w:val="num" w:pos="720"/>
        </w:tabs>
        <w:ind w:left="720" w:hanging="360"/>
      </w:pPr>
      <w:rPr>
        <w:rFonts w:ascii="Vladimir Script" w:hAnsi="Vladimir Scrip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03225F"/>
    <w:multiLevelType w:val="hybridMultilevel"/>
    <w:tmpl w:val="BDD64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35794"/>
    <w:multiLevelType w:val="hybridMultilevel"/>
    <w:tmpl w:val="679C2B9C"/>
    <w:lvl w:ilvl="0" w:tplc="52EA4150">
      <w:start w:val="1"/>
      <w:numFmt w:val="upperRoman"/>
      <w:lvlText w:val="%1."/>
      <w:lvlJc w:val="left"/>
      <w:pPr>
        <w:tabs>
          <w:tab w:val="num" w:pos="1080"/>
        </w:tabs>
        <w:ind w:left="1080" w:hanging="720"/>
      </w:pPr>
      <w:rPr>
        <w:rFonts w:cs="Times New Roman" w:hint="default"/>
      </w:rPr>
    </w:lvl>
    <w:lvl w:ilvl="1" w:tplc="B008D04A">
      <w:start w:val="1"/>
      <w:numFmt w:val="decimal"/>
      <w:lvlText w:val="%2."/>
      <w:lvlJc w:val="left"/>
      <w:pPr>
        <w:tabs>
          <w:tab w:val="num" w:pos="1440"/>
        </w:tabs>
        <w:ind w:left="1440" w:hanging="360"/>
      </w:pPr>
      <w:rPr>
        <w:rFonts w:cs="Times New Roman" w:hint="default"/>
        <w:b/>
      </w:rPr>
    </w:lvl>
    <w:lvl w:ilvl="2" w:tplc="D7F670D2">
      <w:start w:val="1"/>
      <w:numFmt w:val="bullet"/>
      <w:lvlText w:val="-"/>
      <w:lvlJc w:val="left"/>
      <w:pPr>
        <w:tabs>
          <w:tab w:val="num" w:pos="2340"/>
        </w:tabs>
        <w:ind w:left="2340" w:hanging="360"/>
      </w:pPr>
      <w:rPr>
        <w:rFonts w:ascii="Vladimir Script" w:hAnsi="Vladimir Script" w:hint="default"/>
      </w:rPr>
    </w:lvl>
    <w:lvl w:ilvl="3" w:tplc="B3CAD91C">
      <w:start w:val="4"/>
      <w:numFmt w:val="decimal"/>
      <w:lvlText w:val="%4."/>
      <w:lvlJc w:val="left"/>
      <w:pPr>
        <w:tabs>
          <w:tab w:val="num" w:pos="2880"/>
        </w:tabs>
        <w:ind w:left="2880" w:hanging="360"/>
      </w:pPr>
      <w:rPr>
        <w:rFonts w:cs="Times New Roman" w:hint="default"/>
        <w:b/>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C5666AF"/>
    <w:multiLevelType w:val="hybridMultilevel"/>
    <w:tmpl w:val="2F7AA9E2"/>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4231DA"/>
    <w:multiLevelType w:val="multilevel"/>
    <w:tmpl w:val="F128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FF7533"/>
    <w:multiLevelType w:val="hybridMultilevel"/>
    <w:tmpl w:val="63F66B2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3" w15:restartNumberingAfterBreak="0">
    <w:nsid w:val="758241E5"/>
    <w:multiLevelType w:val="hybridMultilevel"/>
    <w:tmpl w:val="97423236"/>
    <w:lvl w:ilvl="0" w:tplc="B6FA441A">
      <w:start w:val="1"/>
      <w:numFmt w:val="bullet"/>
      <w:lvlText w:val=""/>
      <w:lvlJc w:val="left"/>
      <w:pPr>
        <w:tabs>
          <w:tab w:val="num" w:pos="1429"/>
        </w:tabs>
        <w:ind w:left="1429" w:hanging="360"/>
      </w:pPr>
      <w:rPr>
        <w:rFonts w:ascii="Symbol" w:hAnsi="Symbol" w:hint="default"/>
      </w:rPr>
    </w:lvl>
    <w:lvl w:ilvl="1" w:tplc="B36CC136">
      <w:start w:val="1"/>
      <w:numFmt w:val="decimal"/>
      <w:lvlText w:val="%2."/>
      <w:lvlJc w:val="left"/>
      <w:pPr>
        <w:tabs>
          <w:tab w:val="num" w:pos="2149"/>
        </w:tabs>
        <w:ind w:left="2149" w:hanging="360"/>
      </w:pPr>
      <w:rPr>
        <w:rFonts w:cs="Times New Roman" w:hint="default"/>
        <w:b w:val="0"/>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16cid:durableId="531578391">
    <w:abstractNumId w:val="20"/>
  </w:num>
  <w:num w:numId="2" w16cid:durableId="136067463">
    <w:abstractNumId w:val="17"/>
  </w:num>
  <w:num w:numId="3" w16cid:durableId="1827283548">
    <w:abstractNumId w:val="32"/>
  </w:num>
  <w:num w:numId="4" w16cid:durableId="1707560476">
    <w:abstractNumId w:val="37"/>
  </w:num>
  <w:num w:numId="5" w16cid:durableId="859974077">
    <w:abstractNumId w:val="38"/>
  </w:num>
  <w:num w:numId="6" w16cid:durableId="742869952">
    <w:abstractNumId w:val="28"/>
  </w:num>
  <w:num w:numId="7" w16cid:durableId="48967372">
    <w:abstractNumId w:val="4"/>
  </w:num>
  <w:num w:numId="8" w16cid:durableId="4543723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941651356">
    <w:abstractNumId w:val="6"/>
  </w:num>
  <w:num w:numId="10" w16cid:durableId="897400865">
    <w:abstractNumId w:val="6"/>
    <w:lvlOverride w:ilvl="0">
      <w:lvl w:ilvl="0">
        <w:start w:val="1"/>
        <w:numFmt w:val="decimal"/>
        <w:lvlText w:val="%1."/>
        <w:legacy w:legacy="1" w:legacySpace="0" w:legacyIndent="283"/>
        <w:lvlJc w:val="left"/>
        <w:pPr>
          <w:ind w:left="283" w:hanging="283"/>
        </w:pPr>
        <w:rPr>
          <w:rFonts w:cs="Times New Roman"/>
        </w:rPr>
      </w:lvl>
    </w:lvlOverride>
  </w:num>
  <w:num w:numId="11" w16cid:durableId="17247017">
    <w:abstractNumId w:val="6"/>
    <w:lvlOverride w:ilvl="0">
      <w:lvl w:ilvl="0">
        <w:start w:val="1"/>
        <w:numFmt w:val="decimal"/>
        <w:lvlText w:val="%1."/>
        <w:legacy w:legacy="1" w:legacySpace="0" w:legacyIndent="283"/>
        <w:lvlJc w:val="left"/>
        <w:pPr>
          <w:ind w:left="283" w:hanging="283"/>
        </w:pPr>
        <w:rPr>
          <w:rFonts w:cs="Times New Roman"/>
        </w:rPr>
      </w:lvl>
    </w:lvlOverride>
  </w:num>
  <w:num w:numId="12" w16cid:durableId="419376094">
    <w:abstractNumId w:val="6"/>
    <w:lvlOverride w:ilvl="0">
      <w:lvl w:ilvl="0">
        <w:start w:val="1"/>
        <w:numFmt w:val="decimal"/>
        <w:lvlText w:val="%1."/>
        <w:legacy w:legacy="1" w:legacySpace="0" w:legacyIndent="283"/>
        <w:lvlJc w:val="left"/>
        <w:pPr>
          <w:ind w:left="283" w:hanging="283"/>
        </w:pPr>
        <w:rPr>
          <w:rFonts w:cs="Times New Roman"/>
        </w:rPr>
      </w:lvl>
    </w:lvlOverride>
  </w:num>
  <w:num w:numId="13" w16cid:durableId="1762486924">
    <w:abstractNumId w:val="6"/>
    <w:lvlOverride w:ilvl="0">
      <w:lvl w:ilvl="0">
        <w:start w:val="1"/>
        <w:numFmt w:val="decimal"/>
        <w:lvlText w:val="%1."/>
        <w:legacy w:legacy="1" w:legacySpace="0" w:legacyIndent="283"/>
        <w:lvlJc w:val="left"/>
        <w:pPr>
          <w:ind w:left="283" w:hanging="283"/>
        </w:pPr>
        <w:rPr>
          <w:rFonts w:cs="Times New Roman"/>
        </w:rPr>
      </w:lvl>
    </w:lvlOverride>
  </w:num>
  <w:num w:numId="14" w16cid:durableId="1127511303">
    <w:abstractNumId w:val="6"/>
    <w:lvlOverride w:ilvl="0">
      <w:lvl w:ilvl="0">
        <w:start w:val="1"/>
        <w:numFmt w:val="decimal"/>
        <w:lvlText w:val="%1."/>
        <w:legacy w:legacy="1" w:legacySpace="0" w:legacyIndent="283"/>
        <w:lvlJc w:val="left"/>
        <w:pPr>
          <w:ind w:left="283" w:hanging="283"/>
        </w:pPr>
        <w:rPr>
          <w:rFonts w:cs="Times New Roman"/>
        </w:rPr>
      </w:lvl>
    </w:lvlOverride>
  </w:num>
  <w:num w:numId="15" w16cid:durableId="1363895778">
    <w:abstractNumId w:val="6"/>
    <w:lvlOverride w:ilvl="0">
      <w:lvl w:ilvl="0">
        <w:start w:val="1"/>
        <w:numFmt w:val="decimal"/>
        <w:lvlText w:val="%1."/>
        <w:legacy w:legacy="1" w:legacySpace="0" w:legacyIndent="283"/>
        <w:lvlJc w:val="left"/>
        <w:pPr>
          <w:ind w:left="283" w:hanging="283"/>
        </w:pPr>
        <w:rPr>
          <w:rFonts w:cs="Times New Roman"/>
        </w:rPr>
      </w:lvl>
    </w:lvlOverride>
  </w:num>
  <w:num w:numId="16" w16cid:durableId="1349605150">
    <w:abstractNumId w:val="6"/>
    <w:lvlOverride w:ilvl="0">
      <w:lvl w:ilvl="0">
        <w:start w:val="1"/>
        <w:numFmt w:val="decimal"/>
        <w:lvlText w:val="%1."/>
        <w:legacy w:legacy="1" w:legacySpace="0" w:legacyIndent="283"/>
        <w:lvlJc w:val="left"/>
        <w:pPr>
          <w:ind w:left="283" w:hanging="283"/>
        </w:pPr>
        <w:rPr>
          <w:rFonts w:cs="Times New Roman"/>
        </w:rPr>
      </w:lvl>
    </w:lvlOverride>
  </w:num>
  <w:num w:numId="17" w16cid:durableId="498540328">
    <w:abstractNumId w:val="6"/>
    <w:lvlOverride w:ilvl="0">
      <w:lvl w:ilvl="0">
        <w:start w:val="1"/>
        <w:numFmt w:val="decimal"/>
        <w:lvlText w:val="%1."/>
        <w:legacy w:legacy="1" w:legacySpace="0" w:legacyIndent="283"/>
        <w:lvlJc w:val="left"/>
        <w:pPr>
          <w:ind w:left="283" w:hanging="283"/>
        </w:pPr>
        <w:rPr>
          <w:rFonts w:cs="Times New Roman"/>
        </w:rPr>
      </w:lvl>
    </w:lvlOverride>
  </w:num>
  <w:num w:numId="18" w16cid:durableId="1402144566">
    <w:abstractNumId w:val="6"/>
    <w:lvlOverride w:ilvl="0">
      <w:lvl w:ilvl="0">
        <w:start w:val="1"/>
        <w:numFmt w:val="decimal"/>
        <w:lvlText w:val="%1."/>
        <w:legacy w:legacy="1" w:legacySpace="0" w:legacyIndent="283"/>
        <w:lvlJc w:val="left"/>
        <w:pPr>
          <w:ind w:left="283" w:hanging="283"/>
        </w:pPr>
        <w:rPr>
          <w:rFonts w:cs="Times New Roman"/>
        </w:rPr>
      </w:lvl>
    </w:lvlOverride>
  </w:num>
  <w:num w:numId="19" w16cid:durableId="1614049188">
    <w:abstractNumId w:val="6"/>
    <w:lvlOverride w:ilvl="0">
      <w:lvl w:ilvl="0">
        <w:start w:val="1"/>
        <w:numFmt w:val="decimal"/>
        <w:lvlText w:val="%1."/>
        <w:legacy w:legacy="1" w:legacySpace="0" w:legacyIndent="283"/>
        <w:lvlJc w:val="left"/>
        <w:pPr>
          <w:ind w:left="283" w:hanging="283"/>
        </w:pPr>
        <w:rPr>
          <w:rFonts w:cs="Times New Roman"/>
        </w:rPr>
      </w:lvl>
    </w:lvlOverride>
  </w:num>
  <w:num w:numId="20" w16cid:durableId="340741778">
    <w:abstractNumId w:val="6"/>
    <w:lvlOverride w:ilvl="0">
      <w:lvl w:ilvl="0">
        <w:start w:val="1"/>
        <w:numFmt w:val="decimal"/>
        <w:lvlText w:val="%1."/>
        <w:legacy w:legacy="1" w:legacySpace="0" w:legacyIndent="283"/>
        <w:lvlJc w:val="left"/>
        <w:pPr>
          <w:ind w:left="283" w:hanging="283"/>
        </w:pPr>
        <w:rPr>
          <w:rFonts w:cs="Times New Roman"/>
        </w:rPr>
      </w:lvl>
    </w:lvlOverride>
  </w:num>
  <w:num w:numId="21" w16cid:durableId="2101565138">
    <w:abstractNumId w:val="7"/>
  </w:num>
  <w:num w:numId="22" w16cid:durableId="49691413">
    <w:abstractNumId w:val="36"/>
  </w:num>
  <w:num w:numId="23" w16cid:durableId="1726025568">
    <w:abstractNumId w:val="24"/>
  </w:num>
  <w:num w:numId="24" w16cid:durableId="1151219102">
    <w:abstractNumId w:val="34"/>
  </w:num>
  <w:num w:numId="25" w16cid:durableId="863790786">
    <w:abstractNumId w:val="12"/>
  </w:num>
  <w:num w:numId="26" w16cid:durableId="746928319">
    <w:abstractNumId w:val="3"/>
  </w:num>
  <w:num w:numId="27" w16cid:durableId="346450005">
    <w:abstractNumId w:val="1"/>
  </w:num>
  <w:num w:numId="28" w16cid:durableId="1218277394">
    <w:abstractNumId w:val="35"/>
  </w:num>
  <w:num w:numId="29" w16cid:durableId="1712151476">
    <w:abstractNumId w:val="8"/>
  </w:num>
  <w:num w:numId="30" w16cid:durableId="1518276516">
    <w:abstractNumId w:val="5"/>
  </w:num>
  <w:num w:numId="31" w16cid:durableId="977226668">
    <w:abstractNumId w:val="16"/>
  </w:num>
  <w:num w:numId="32" w16cid:durableId="484274616">
    <w:abstractNumId w:val="43"/>
  </w:num>
  <w:num w:numId="33" w16cid:durableId="1441297891">
    <w:abstractNumId w:val="39"/>
  </w:num>
  <w:num w:numId="34" w16cid:durableId="426267430">
    <w:abstractNumId w:val="11"/>
  </w:num>
  <w:num w:numId="35" w16cid:durableId="1556699913">
    <w:abstractNumId w:val="22"/>
  </w:num>
  <w:num w:numId="36" w16cid:durableId="1619220396">
    <w:abstractNumId w:val="40"/>
  </w:num>
  <w:num w:numId="37" w16cid:durableId="1737046276">
    <w:abstractNumId w:val="30"/>
  </w:num>
  <w:num w:numId="38" w16cid:durableId="1712919564">
    <w:abstractNumId w:val="25"/>
  </w:num>
  <w:num w:numId="39" w16cid:durableId="839585727">
    <w:abstractNumId w:val="42"/>
  </w:num>
  <w:num w:numId="40" w16cid:durableId="903879719">
    <w:abstractNumId w:val="19"/>
  </w:num>
  <w:num w:numId="41" w16cid:durableId="1234699081">
    <w:abstractNumId w:val="2"/>
  </w:num>
  <w:num w:numId="42" w16cid:durableId="771779898">
    <w:abstractNumId w:val="9"/>
  </w:num>
  <w:num w:numId="43" w16cid:durableId="476915222">
    <w:abstractNumId w:val="18"/>
  </w:num>
  <w:num w:numId="44" w16cid:durableId="1586839261">
    <w:abstractNumId w:val="29"/>
  </w:num>
  <w:num w:numId="45" w16cid:durableId="180975469">
    <w:abstractNumId w:val="14"/>
  </w:num>
  <w:num w:numId="46" w16cid:durableId="793711466">
    <w:abstractNumId w:val="23"/>
  </w:num>
  <w:num w:numId="47" w16cid:durableId="1672414666">
    <w:abstractNumId w:val="15"/>
  </w:num>
  <w:num w:numId="48" w16cid:durableId="1289051453">
    <w:abstractNumId w:val="10"/>
  </w:num>
  <w:num w:numId="49" w16cid:durableId="1755400477">
    <w:abstractNumId w:val="13"/>
  </w:num>
  <w:num w:numId="50" w16cid:durableId="2089186980">
    <w:abstractNumId w:val="27"/>
  </w:num>
  <w:num w:numId="51" w16cid:durableId="1843231908">
    <w:abstractNumId w:val="31"/>
  </w:num>
  <w:num w:numId="52" w16cid:durableId="1644431747">
    <w:abstractNumId w:val="33"/>
  </w:num>
  <w:num w:numId="53" w16cid:durableId="1784105103">
    <w:abstractNumId w:val="41"/>
  </w:num>
  <w:num w:numId="54" w16cid:durableId="15932965">
    <w:abstractNumId w:val="21"/>
  </w:num>
  <w:num w:numId="55" w16cid:durableId="1776093203">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AB"/>
    <w:rsid w:val="0000433C"/>
    <w:rsid w:val="000157DA"/>
    <w:rsid w:val="00017E27"/>
    <w:rsid w:val="00053E27"/>
    <w:rsid w:val="00067B6A"/>
    <w:rsid w:val="000C3860"/>
    <w:rsid w:val="000F0E05"/>
    <w:rsid w:val="001603F8"/>
    <w:rsid w:val="0017598C"/>
    <w:rsid w:val="00192CC9"/>
    <w:rsid w:val="00196D98"/>
    <w:rsid w:val="001D2508"/>
    <w:rsid w:val="001F59DF"/>
    <w:rsid w:val="00204AFD"/>
    <w:rsid w:val="00211BE7"/>
    <w:rsid w:val="00244DA6"/>
    <w:rsid w:val="00263E7E"/>
    <w:rsid w:val="00287DB9"/>
    <w:rsid w:val="002B244D"/>
    <w:rsid w:val="002B7E58"/>
    <w:rsid w:val="002C7A2E"/>
    <w:rsid w:val="002C7E5B"/>
    <w:rsid w:val="0031476C"/>
    <w:rsid w:val="00331D1E"/>
    <w:rsid w:val="00335CFE"/>
    <w:rsid w:val="00337A4B"/>
    <w:rsid w:val="00344C97"/>
    <w:rsid w:val="003727C6"/>
    <w:rsid w:val="003856DB"/>
    <w:rsid w:val="003C4A72"/>
    <w:rsid w:val="00433FF4"/>
    <w:rsid w:val="00460988"/>
    <w:rsid w:val="00467D43"/>
    <w:rsid w:val="004A2DF7"/>
    <w:rsid w:val="004C62D8"/>
    <w:rsid w:val="004D252A"/>
    <w:rsid w:val="004F43A3"/>
    <w:rsid w:val="00514525"/>
    <w:rsid w:val="00517D0D"/>
    <w:rsid w:val="005233AD"/>
    <w:rsid w:val="00526407"/>
    <w:rsid w:val="00540B00"/>
    <w:rsid w:val="00594747"/>
    <w:rsid w:val="005A226E"/>
    <w:rsid w:val="005B51F5"/>
    <w:rsid w:val="005C18FF"/>
    <w:rsid w:val="005C510F"/>
    <w:rsid w:val="006118FE"/>
    <w:rsid w:val="00634932"/>
    <w:rsid w:val="00651146"/>
    <w:rsid w:val="006520B9"/>
    <w:rsid w:val="006B130B"/>
    <w:rsid w:val="006F0C05"/>
    <w:rsid w:val="0070576B"/>
    <w:rsid w:val="007222E4"/>
    <w:rsid w:val="00732384"/>
    <w:rsid w:val="0076707F"/>
    <w:rsid w:val="007C279B"/>
    <w:rsid w:val="007D48E6"/>
    <w:rsid w:val="007E2114"/>
    <w:rsid w:val="007F22CD"/>
    <w:rsid w:val="008007B9"/>
    <w:rsid w:val="0080664C"/>
    <w:rsid w:val="00823953"/>
    <w:rsid w:val="0083215C"/>
    <w:rsid w:val="0087190A"/>
    <w:rsid w:val="008A46A3"/>
    <w:rsid w:val="008B6871"/>
    <w:rsid w:val="008C622A"/>
    <w:rsid w:val="008F39BE"/>
    <w:rsid w:val="009344C6"/>
    <w:rsid w:val="00954A2B"/>
    <w:rsid w:val="009555A6"/>
    <w:rsid w:val="0096301A"/>
    <w:rsid w:val="00997323"/>
    <w:rsid w:val="009A0319"/>
    <w:rsid w:val="009D1127"/>
    <w:rsid w:val="009D3148"/>
    <w:rsid w:val="009E4E7C"/>
    <w:rsid w:val="00A04428"/>
    <w:rsid w:val="00A61B22"/>
    <w:rsid w:val="00A72A9E"/>
    <w:rsid w:val="00AF199F"/>
    <w:rsid w:val="00AF1BE6"/>
    <w:rsid w:val="00AF564E"/>
    <w:rsid w:val="00B1549C"/>
    <w:rsid w:val="00B429E5"/>
    <w:rsid w:val="00B543C5"/>
    <w:rsid w:val="00B5589F"/>
    <w:rsid w:val="00B81003"/>
    <w:rsid w:val="00B824E5"/>
    <w:rsid w:val="00BD292D"/>
    <w:rsid w:val="00BE6FBB"/>
    <w:rsid w:val="00C039AB"/>
    <w:rsid w:val="00C03AAA"/>
    <w:rsid w:val="00C21920"/>
    <w:rsid w:val="00C34F73"/>
    <w:rsid w:val="00C35CE2"/>
    <w:rsid w:val="00C50AE0"/>
    <w:rsid w:val="00C56E1F"/>
    <w:rsid w:val="00C915E2"/>
    <w:rsid w:val="00CE0578"/>
    <w:rsid w:val="00CE2C79"/>
    <w:rsid w:val="00CE45E5"/>
    <w:rsid w:val="00CF6023"/>
    <w:rsid w:val="00D068F1"/>
    <w:rsid w:val="00D276B1"/>
    <w:rsid w:val="00D457F8"/>
    <w:rsid w:val="00D75AD6"/>
    <w:rsid w:val="00D919FA"/>
    <w:rsid w:val="00DA2EA7"/>
    <w:rsid w:val="00DC1BB6"/>
    <w:rsid w:val="00DC78A8"/>
    <w:rsid w:val="00DD4FB4"/>
    <w:rsid w:val="00E03AEA"/>
    <w:rsid w:val="00E1276B"/>
    <w:rsid w:val="00E144BA"/>
    <w:rsid w:val="00E15DE9"/>
    <w:rsid w:val="00E27A5A"/>
    <w:rsid w:val="00E659C8"/>
    <w:rsid w:val="00E75C28"/>
    <w:rsid w:val="00E76D35"/>
    <w:rsid w:val="00E77D83"/>
    <w:rsid w:val="00EA3FCE"/>
    <w:rsid w:val="00EC648B"/>
    <w:rsid w:val="00EF7BFA"/>
    <w:rsid w:val="00F07055"/>
    <w:rsid w:val="00F123DC"/>
    <w:rsid w:val="00F2741E"/>
    <w:rsid w:val="00FA3E73"/>
    <w:rsid w:val="00FB22F7"/>
    <w:rsid w:val="00FF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88311B"/>
  <w15:docId w15:val="{933018FA-428C-4EC2-88AB-DCFD6799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C28"/>
  </w:style>
  <w:style w:type="paragraph" w:styleId="1">
    <w:name w:val="heading 1"/>
    <w:basedOn w:val="a"/>
    <w:next w:val="a"/>
    <w:link w:val="10"/>
    <w:uiPriority w:val="9"/>
    <w:qFormat/>
    <w:rsid w:val="000F0E05"/>
    <w:pPr>
      <w:keepNext/>
      <w:spacing w:before="240" w:after="60" w:line="240" w:lineRule="auto"/>
      <w:outlineLvl w:val="0"/>
    </w:pPr>
    <w:rPr>
      <w:rFonts w:ascii="Arial" w:eastAsia="SimSun" w:hAnsi="Arial" w:cs="Arial"/>
      <w:b/>
      <w:bCs/>
      <w:kern w:val="32"/>
      <w:sz w:val="32"/>
      <w:szCs w:val="32"/>
      <w:lang w:eastAsia="zh-CN"/>
    </w:rPr>
  </w:style>
  <w:style w:type="paragraph" w:styleId="2">
    <w:name w:val="heading 2"/>
    <w:basedOn w:val="a"/>
    <w:next w:val="a"/>
    <w:link w:val="20"/>
    <w:uiPriority w:val="9"/>
    <w:qFormat/>
    <w:rsid w:val="000F0E05"/>
    <w:pPr>
      <w:keepNext/>
      <w:tabs>
        <w:tab w:val="left" w:pos="180"/>
      </w:tabs>
      <w:spacing w:after="0" w:line="240" w:lineRule="auto"/>
      <w:jc w:val="both"/>
      <w:outlineLvl w:val="1"/>
    </w:pPr>
    <w:rPr>
      <w:rFonts w:ascii="Times New Roman" w:eastAsia="SimSun" w:hAnsi="Times New Roman" w:cs="Times New Roman"/>
      <w:b/>
      <w:bCs/>
      <w:sz w:val="24"/>
      <w:szCs w:val="24"/>
      <w:lang w:eastAsia="ru-RU"/>
    </w:rPr>
  </w:style>
  <w:style w:type="paragraph" w:styleId="3">
    <w:name w:val="heading 3"/>
    <w:basedOn w:val="a"/>
    <w:next w:val="a"/>
    <w:link w:val="30"/>
    <w:uiPriority w:val="9"/>
    <w:semiHidden/>
    <w:unhideWhenUsed/>
    <w:qFormat/>
    <w:rsid w:val="00E03A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127"/>
    <w:pPr>
      <w:ind w:left="720"/>
      <w:contextualSpacing/>
    </w:pPr>
  </w:style>
  <w:style w:type="paragraph" w:styleId="a4">
    <w:name w:val="header"/>
    <w:basedOn w:val="a"/>
    <w:link w:val="a5"/>
    <w:uiPriority w:val="99"/>
    <w:unhideWhenUsed/>
    <w:rsid w:val="00E27A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7A5A"/>
  </w:style>
  <w:style w:type="paragraph" w:styleId="a6">
    <w:name w:val="footer"/>
    <w:basedOn w:val="a"/>
    <w:link w:val="a7"/>
    <w:uiPriority w:val="99"/>
    <w:unhideWhenUsed/>
    <w:rsid w:val="00E27A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7A5A"/>
  </w:style>
  <w:style w:type="character" w:customStyle="1" w:styleId="10">
    <w:name w:val="Заголовок 1 Знак"/>
    <w:basedOn w:val="a0"/>
    <w:link w:val="1"/>
    <w:uiPriority w:val="9"/>
    <w:rsid w:val="000F0E05"/>
    <w:rPr>
      <w:rFonts w:ascii="Arial" w:eastAsia="SimSun" w:hAnsi="Arial" w:cs="Arial"/>
      <w:b/>
      <w:bCs/>
      <w:kern w:val="32"/>
      <w:sz w:val="32"/>
      <w:szCs w:val="32"/>
      <w:lang w:eastAsia="zh-CN"/>
    </w:rPr>
  </w:style>
  <w:style w:type="character" w:customStyle="1" w:styleId="20">
    <w:name w:val="Заголовок 2 Знак"/>
    <w:basedOn w:val="a0"/>
    <w:link w:val="2"/>
    <w:uiPriority w:val="9"/>
    <w:rsid w:val="000F0E05"/>
    <w:rPr>
      <w:rFonts w:ascii="Times New Roman" w:eastAsia="SimSun" w:hAnsi="Times New Roman" w:cs="Times New Roman"/>
      <w:b/>
      <w:bCs/>
      <w:sz w:val="24"/>
      <w:szCs w:val="24"/>
      <w:lang w:eastAsia="ru-RU"/>
    </w:rPr>
  </w:style>
  <w:style w:type="table" w:styleId="a8">
    <w:name w:val="Table Grid"/>
    <w:basedOn w:val="a1"/>
    <w:uiPriority w:val="59"/>
    <w:rsid w:val="000F0E0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Professional"/>
    <w:basedOn w:val="a1"/>
    <w:uiPriority w:val="99"/>
    <w:rsid w:val="000F0E05"/>
    <w:pPr>
      <w:spacing w:after="0" w:line="240" w:lineRule="auto"/>
    </w:pPr>
    <w:rPr>
      <w:rFonts w:ascii="Times New Roman" w:eastAsia="SimSu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aa">
    <w:name w:val="Table Elegant"/>
    <w:basedOn w:val="a1"/>
    <w:uiPriority w:val="99"/>
    <w:rsid w:val="000F0E05"/>
    <w:pPr>
      <w:spacing w:after="0" w:line="240" w:lineRule="auto"/>
    </w:pPr>
    <w:rPr>
      <w:rFonts w:ascii="Times New Roman" w:eastAsia="SimSu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b">
    <w:name w:val="Hyperlink"/>
    <w:basedOn w:val="a0"/>
    <w:uiPriority w:val="99"/>
    <w:rsid w:val="000F0E05"/>
    <w:rPr>
      <w:rFonts w:cs="Times New Roman"/>
      <w:color w:val="0000FF"/>
      <w:u w:val="single"/>
    </w:rPr>
  </w:style>
  <w:style w:type="paragraph" w:styleId="HTML">
    <w:name w:val="HTML Preformatted"/>
    <w:basedOn w:val="a"/>
    <w:link w:val="HTML0"/>
    <w:uiPriority w:val="99"/>
    <w:rsid w:val="000F0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SimSun" w:hAnsi="Verdana" w:cs="Courier New"/>
      <w:sz w:val="18"/>
      <w:szCs w:val="18"/>
      <w:lang w:eastAsia="ru-RU"/>
    </w:rPr>
  </w:style>
  <w:style w:type="character" w:customStyle="1" w:styleId="HTML0">
    <w:name w:val="Стандартный HTML Знак"/>
    <w:basedOn w:val="a0"/>
    <w:link w:val="HTML"/>
    <w:uiPriority w:val="99"/>
    <w:rsid w:val="000F0E05"/>
    <w:rPr>
      <w:rFonts w:ascii="Verdana" w:eastAsia="SimSun" w:hAnsi="Verdana" w:cs="Courier New"/>
      <w:sz w:val="18"/>
      <w:szCs w:val="18"/>
      <w:lang w:eastAsia="ru-RU"/>
    </w:rPr>
  </w:style>
  <w:style w:type="character" w:styleId="ac">
    <w:name w:val="page number"/>
    <w:basedOn w:val="a0"/>
    <w:uiPriority w:val="99"/>
    <w:rsid w:val="000F0E05"/>
    <w:rPr>
      <w:rFonts w:cs="Times New Roman"/>
    </w:rPr>
  </w:style>
  <w:style w:type="table" w:styleId="-2">
    <w:name w:val="Table Web 2"/>
    <w:basedOn w:val="a1"/>
    <w:uiPriority w:val="99"/>
    <w:rsid w:val="000F0E05"/>
    <w:pPr>
      <w:spacing w:after="0" w:line="240" w:lineRule="auto"/>
    </w:pPr>
    <w:rPr>
      <w:rFonts w:ascii="Times New Roman" w:eastAsia="SimSu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d">
    <w:name w:val="Balloon Text"/>
    <w:basedOn w:val="a"/>
    <w:link w:val="ae"/>
    <w:uiPriority w:val="99"/>
    <w:semiHidden/>
    <w:rsid w:val="000F0E05"/>
    <w:pPr>
      <w:spacing w:after="0" w:line="240" w:lineRule="auto"/>
    </w:pPr>
    <w:rPr>
      <w:rFonts w:ascii="Tahoma" w:eastAsia="SimSun" w:hAnsi="Tahoma" w:cs="Tahoma"/>
      <w:sz w:val="16"/>
      <w:szCs w:val="16"/>
      <w:lang w:eastAsia="zh-CN"/>
    </w:rPr>
  </w:style>
  <w:style w:type="character" w:customStyle="1" w:styleId="ae">
    <w:name w:val="Текст выноски Знак"/>
    <w:basedOn w:val="a0"/>
    <w:link w:val="ad"/>
    <w:uiPriority w:val="99"/>
    <w:semiHidden/>
    <w:rsid w:val="000F0E05"/>
    <w:rPr>
      <w:rFonts w:ascii="Tahoma" w:eastAsia="SimSun" w:hAnsi="Tahoma" w:cs="Tahoma"/>
      <w:sz w:val="16"/>
      <w:szCs w:val="16"/>
      <w:lang w:eastAsia="zh-CN"/>
    </w:rPr>
  </w:style>
  <w:style w:type="paragraph" w:styleId="af">
    <w:name w:val="Normal (Web)"/>
    <w:basedOn w:val="a"/>
    <w:rsid w:val="000F0E05"/>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21">
    <w:name w:val="toc 2"/>
    <w:basedOn w:val="a"/>
    <w:next w:val="a"/>
    <w:autoRedefine/>
    <w:uiPriority w:val="39"/>
    <w:semiHidden/>
    <w:rsid w:val="000F0E05"/>
    <w:pPr>
      <w:spacing w:after="0" w:line="240" w:lineRule="auto"/>
      <w:ind w:left="240"/>
    </w:pPr>
    <w:rPr>
      <w:rFonts w:ascii="Times New Roman" w:eastAsia="SimSun" w:hAnsi="Times New Roman" w:cs="Times New Roman"/>
      <w:sz w:val="24"/>
      <w:szCs w:val="24"/>
      <w:lang w:eastAsia="zh-CN"/>
    </w:rPr>
  </w:style>
  <w:style w:type="paragraph" w:styleId="11">
    <w:name w:val="toc 1"/>
    <w:basedOn w:val="a"/>
    <w:next w:val="a"/>
    <w:autoRedefine/>
    <w:uiPriority w:val="39"/>
    <w:semiHidden/>
    <w:rsid w:val="000F0E05"/>
    <w:pPr>
      <w:spacing w:after="0" w:line="240" w:lineRule="auto"/>
    </w:pPr>
    <w:rPr>
      <w:rFonts w:ascii="Times New Roman" w:eastAsia="SimSun" w:hAnsi="Times New Roman" w:cs="Times New Roman"/>
      <w:sz w:val="28"/>
      <w:szCs w:val="24"/>
      <w:lang w:eastAsia="zh-CN"/>
    </w:rPr>
  </w:style>
  <w:style w:type="paragraph" w:styleId="af0">
    <w:name w:val="No Spacing"/>
    <w:uiPriority w:val="1"/>
    <w:qFormat/>
    <w:rsid w:val="00D457F8"/>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03AEA"/>
    <w:rPr>
      <w:rFonts w:asciiTheme="majorHAnsi" w:eastAsiaTheme="majorEastAsia" w:hAnsiTheme="majorHAnsi" w:cstheme="majorBidi"/>
      <w:b/>
      <w:bCs/>
      <w:color w:val="4F81BD" w:themeColor="accent1"/>
    </w:rPr>
  </w:style>
  <w:style w:type="character" w:styleId="af1">
    <w:name w:val="FollowedHyperlink"/>
    <w:basedOn w:val="a0"/>
    <w:uiPriority w:val="99"/>
    <w:semiHidden/>
    <w:unhideWhenUsed/>
    <w:rsid w:val="006349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teacher.at.ua/publ/innovacijni_tekhnologiji_navchannja/63-1-0-8440"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Будаханда Сультимова</cp:lastModifiedBy>
  <cp:revision>3</cp:revision>
  <dcterms:created xsi:type="dcterms:W3CDTF">2023-04-23T22:29:00Z</dcterms:created>
  <dcterms:modified xsi:type="dcterms:W3CDTF">2023-04-23T22:43:00Z</dcterms:modified>
</cp:coreProperties>
</file>